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F9C5AA4" w14:textId="69E20F43" w:rsidR="00D35816" w:rsidRPr="00210542" w:rsidRDefault="00D35816" w:rsidP="00D35816">
      <w:pPr>
        <w:pStyle w:val="a4"/>
        <w:keepLines/>
        <w:tabs>
          <w:tab w:val="clear" w:pos="4153"/>
          <w:tab w:val="clear" w:pos="8306"/>
          <w:tab w:val="right" w:pos="10440"/>
          <w:tab w:val="right" w:pos="13323"/>
        </w:tabs>
        <w:rPr>
          <w:rFonts w:ascii="Arial" w:eastAsia="SimSun" w:hAnsi="Arial" w:cs="Arial"/>
          <w:b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210542">
        <w:rPr>
          <w:rFonts w:ascii="Arial" w:hAnsi="Arial" w:cs="Arial"/>
          <w:b/>
          <w:sz w:val="24"/>
          <w:szCs w:val="24"/>
        </w:rPr>
        <w:t>3GPP TSG-RAN WG4 Meeting #</w:t>
      </w:r>
      <w:r w:rsidRPr="00210542">
        <w:t xml:space="preserve"> </w:t>
      </w:r>
      <w:r w:rsidR="00AE7F59" w:rsidRPr="00210542">
        <w:rPr>
          <w:rFonts w:ascii="Arial" w:hAnsi="Arial" w:cs="Arial"/>
          <w:b/>
          <w:sz w:val="24"/>
          <w:szCs w:val="24"/>
        </w:rPr>
        <w:t>10</w:t>
      </w:r>
      <w:r w:rsidR="00F13B92">
        <w:rPr>
          <w:rFonts w:ascii="Arial" w:hAnsi="Arial" w:cs="Arial"/>
          <w:b/>
          <w:sz w:val="24"/>
          <w:szCs w:val="24"/>
        </w:rPr>
        <w:t>4</w:t>
      </w:r>
      <w:r w:rsidRPr="00210542">
        <w:rPr>
          <w:rFonts w:ascii="Arial" w:hAnsi="Arial" w:cs="Arial"/>
          <w:b/>
          <w:sz w:val="24"/>
          <w:szCs w:val="24"/>
        </w:rPr>
        <w:t>-e</w:t>
      </w:r>
      <w:r w:rsidR="00515F88" w:rsidRPr="00210542">
        <w:rPr>
          <w:rFonts w:ascii="Arial" w:hAnsi="Arial" w:cs="Arial"/>
          <w:b/>
          <w:sz w:val="24"/>
          <w:szCs w:val="24"/>
        </w:rPr>
        <w:tab/>
        <w:t>R4-</w:t>
      </w:r>
      <w:r w:rsidR="00247D31" w:rsidRPr="00247D31">
        <w:rPr>
          <w:rFonts w:ascii="Arial" w:hAnsi="Arial" w:cs="Arial"/>
          <w:b/>
          <w:sz w:val="24"/>
          <w:szCs w:val="24"/>
        </w:rPr>
        <w:t>22</w:t>
      </w:r>
      <w:r w:rsidR="005C3E3F">
        <w:rPr>
          <w:rFonts w:ascii="Arial" w:hAnsi="Arial" w:cs="Arial"/>
          <w:b/>
          <w:sz w:val="24"/>
          <w:szCs w:val="24"/>
        </w:rPr>
        <w:t>12187</w:t>
      </w:r>
    </w:p>
    <w:p w14:paraId="3C4E2ABB" w14:textId="61B09CE3" w:rsidR="00D35816" w:rsidRPr="00210542" w:rsidRDefault="00D35816" w:rsidP="00D35816">
      <w:pPr>
        <w:pStyle w:val="a4"/>
        <w:tabs>
          <w:tab w:val="clear" w:pos="4153"/>
          <w:tab w:val="clear" w:pos="8306"/>
          <w:tab w:val="right" w:pos="9781"/>
          <w:tab w:val="right" w:pos="13323"/>
        </w:tabs>
        <w:outlineLvl w:val="0"/>
        <w:rPr>
          <w:rFonts w:ascii="Arial" w:eastAsia="SimSun" w:hAnsi="Arial"/>
          <w:b/>
          <w:sz w:val="24"/>
          <w:szCs w:val="24"/>
          <w:lang w:eastAsia="zh-CN"/>
        </w:rPr>
      </w:pPr>
      <w:r w:rsidRPr="00210542">
        <w:rPr>
          <w:rFonts w:ascii="Arial" w:eastAsia="SimSun" w:hAnsi="Arial"/>
          <w:b/>
          <w:sz w:val="24"/>
          <w:szCs w:val="24"/>
          <w:lang w:eastAsia="zh-CN"/>
        </w:rPr>
        <w:t xml:space="preserve">Electronic Meeting, </w:t>
      </w:r>
      <w:r w:rsidR="00F13B92" w:rsidRPr="00090215">
        <w:rPr>
          <w:rFonts w:ascii="Arial" w:eastAsia="SimSun" w:hAnsi="Arial" w:cs="Arial"/>
          <w:b/>
          <w:sz w:val="24"/>
          <w:szCs w:val="24"/>
          <w:lang w:eastAsia="zh-CN"/>
        </w:rPr>
        <w:t>Aug</w:t>
      </w:r>
      <w:r w:rsidR="00F13B92">
        <w:rPr>
          <w:rFonts w:ascii="Arial" w:eastAsia="SimSun" w:hAnsi="Arial" w:cs="Arial"/>
          <w:b/>
          <w:sz w:val="24"/>
          <w:szCs w:val="24"/>
          <w:lang w:eastAsia="zh-CN"/>
        </w:rPr>
        <w:t>.</w:t>
      </w:r>
      <w:r w:rsidR="00F13B92" w:rsidRPr="00090215">
        <w:rPr>
          <w:rFonts w:ascii="Arial" w:eastAsia="SimSun" w:hAnsi="Arial" w:cs="Arial"/>
          <w:b/>
          <w:sz w:val="24"/>
          <w:szCs w:val="24"/>
          <w:lang w:eastAsia="zh-CN"/>
        </w:rPr>
        <w:t xml:space="preserve"> 15 – 26, 2022</w:t>
      </w:r>
    </w:p>
    <w:p w14:paraId="1DCA2A04" w14:textId="77777777" w:rsidR="00D511F6" w:rsidRPr="00210542" w:rsidRDefault="00D511F6" w:rsidP="00D01F9A">
      <w:pPr>
        <w:tabs>
          <w:tab w:val="left" w:pos="2820"/>
        </w:tabs>
        <w:spacing w:after="120"/>
        <w:rPr>
          <w:rFonts w:ascii="Arial" w:hAnsi="Arial" w:cs="Arial"/>
          <w:b/>
          <w:lang w:eastAsia="ko-KR"/>
        </w:rPr>
      </w:pPr>
    </w:p>
    <w:p w14:paraId="6FBAAC60" w14:textId="77777777" w:rsidR="00D511F6" w:rsidRPr="00210542" w:rsidRDefault="00D511F6" w:rsidP="00D511F6">
      <w:pPr>
        <w:spacing w:after="120"/>
        <w:ind w:left="1985" w:hanging="1985"/>
        <w:rPr>
          <w:rFonts w:ascii="Arial" w:hAnsi="Arial" w:cs="Arial"/>
          <w:bCs/>
          <w:lang w:val="en-US" w:eastAsia="ko-KR"/>
        </w:rPr>
      </w:pPr>
      <w:r w:rsidRPr="00210542">
        <w:rPr>
          <w:rFonts w:ascii="Arial" w:hAnsi="Arial" w:cs="Arial"/>
          <w:b/>
          <w:lang w:val="en-US"/>
        </w:rPr>
        <w:t>Source:</w:t>
      </w:r>
      <w:r w:rsidRPr="00210542">
        <w:rPr>
          <w:rFonts w:ascii="Arial" w:hAnsi="Arial" w:cs="Arial"/>
          <w:b/>
          <w:lang w:val="en-US"/>
        </w:rPr>
        <w:tab/>
      </w:r>
      <w:r w:rsidRPr="00210542">
        <w:rPr>
          <w:rFonts w:ascii="Arial" w:hAnsi="Arial" w:cs="Arial" w:hint="eastAsia"/>
          <w:b/>
          <w:bCs/>
          <w:lang w:val="en-US" w:eastAsia="ko-KR"/>
        </w:rPr>
        <w:t>LG Electronics</w:t>
      </w:r>
    </w:p>
    <w:p w14:paraId="6773BF4E" w14:textId="22C00EF8" w:rsidR="00A145EE" w:rsidRPr="00210542" w:rsidRDefault="00D511F6" w:rsidP="00456305">
      <w:pPr>
        <w:spacing w:after="120"/>
        <w:ind w:left="1985" w:hanging="1985"/>
        <w:rPr>
          <w:rFonts w:ascii="Arial" w:hAnsi="Arial" w:cs="Arial"/>
          <w:b/>
          <w:lang w:val="en-US" w:eastAsia="ko-KR"/>
        </w:rPr>
      </w:pPr>
      <w:r w:rsidRPr="00210542">
        <w:rPr>
          <w:rFonts w:ascii="Arial" w:hAnsi="Arial" w:cs="Arial"/>
          <w:b/>
          <w:lang w:val="en-US"/>
        </w:rPr>
        <w:t>Title:</w:t>
      </w:r>
      <w:r w:rsidRPr="00210542">
        <w:rPr>
          <w:rFonts w:ascii="Arial" w:hAnsi="Arial" w:cs="Arial"/>
          <w:lang w:val="en-US"/>
        </w:rPr>
        <w:tab/>
      </w:r>
      <w:r w:rsidR="00A606DD" w:rsidRPr="00A606DD">
        <w:rPr>
          <w:rFonts w:ascii="Arial" w:hAnsi="Arial" w:cs="Arial"/>
          <w:b/>
          <w:lang w:val="en-US"/>
        </w:rPr>
        <w:t>Discussion on UL 256 QAM for FR2-1</w:t>
      </w:r>
    </w:p>
    <w:p w14:paraId="5E7F0AD8" w14:textId="6B3FB667" w:rsidR="00D511F6" w:rsidRPr="00210542" w:rsidRDefault="00D511F6" w:rsidP="00456305">
      <w:pPr>
        <w:spacing w:after="120"/>
        <w:ind w:left="1985" w:hanging="1985"/>
        <w:rPr>
          <w:rFonts w:ascii="Arial" w:hAnsi="Arial" w:cs="Arial"/>
          <w:bCs/>
          <w:lang w:val="en-US" w:eastAsia="ko-KR"/>
        </w:rPr>
      </w:pPr>
      <w:r w:rsidRPr="00210542">
        <w:rPr>
          <w:rFonts w:ascii="Arial" w:hAnsi="Arial" w:cs="Arial"/>
          <w:b/>
          <w:lang w:val="en-US"/>
        </w:rPr>
        <w:t>Agenda item:</w:t>
      </w:r>
      <w:r w:rsidRPr="00210542">
        <w:rPr>
          <w:rFonts w:ascii="Arial" w:hAnsi="Arial" w:cs="Arial"/>
          <w:b/>
          <w:lang w:val="en-US"/>
        </w:rPr>
        <w:tab/>
      </w:r>
      <w:r w:rsidR="00293C39">
        <w:rPr>
          <w:rFonts w:ascii="Arial" w:hAnsi="Arial" w:cs="Arial"/>
          <w:b/>
          <w:lang w:val="en-US"/>
        </w:rPr>
        <w:t>11.</w:t>
      </w:r>
      <w:r w:rsidR="00A606DD">
        <w:rPr>
          <w:rFonts w:ascii="Arial" w:hAnsi="Arial" w:cs="Arial"/>
          <w:b/>
          <w:lang w:val="en-US"/>
        </w:rPr>
        <w:t>7</w:t>
      </w:r>
      <w:r w:rsidR="00F13B92">
        <w:rPr>
          <w:rFonts w:ascii="Arial" w:hAnsi="Arial" w:cs="Arial"/>
          <w:b/>
          <w:lang w:val="en-US"/>
        </w:rPr>
        <w:t>.2</w:t>
      </w:r>
    </w:p>
    <w:p w14:paraId="4ACFF5CE" w14:textId="77777777" w:rsidR="00FD2D4A" w:rsidRPr="00210542" w:rsidRDefault="00D511F6" w:rsidP="00D511F6">
      <w:pPr>
        <w:spacing w:after="120"/>
        <w:ind w:left="1985" w:hanging="1985"/>
        <w:rPr>
          <w:rFonts w:ascii="Arial" w:hAnsi="Arial" w:cs="Arial"/>
          <w:bCs/>
          <w:lang w:val="en-US" w:eastAsia="ko-KR"/>
        </w:rPr>
      </w:pPr>
      <w:r w:rsidRPr="00210542">
        <w:rPr>
          <w:rFonts w:ascii="Arial" w:hAnsi="Arial" w:cs="Arial"/>
          <w:b/>
          <w:lang w:val="en-US"/>
        </w:rPr>
        <w:t>Document for:</w:t>
      </w:r>
      <w:r w:rsidRPr="00210542">
        <w:rPr>
          <w:rFonts w:ascii="Arial" w:hAnsi="Arial" w:cs="Arial"/>
          <w:b/>
          <w:lang w:val="en-US"/>
        </w:rPr>
        <w:tab/>
      </w:r>
      <w:r w:rsidR="00BC75E6" w:rsidRPr="00210542">
        <w:rPr>
          <w:rFonts w:ascii="Arial" w:hAnsi="Arial" w:cs="Arial"/>
          <w:b/>
          <w:lang w:val="en-US"/>
        </w:rPr>
        <w:t>Discussion</w:t>
      </w:r>
    </w:p>
    <w:p w14:paraId="2715CAE9" w14:textId="77777777" w:rsidR="002B6B5E" w:rsidRPr="00210542" w:rsidRDefault="002B6B5E" w:rsidP="002B6B5E">
      <w:pPr>
        <w:pBdr>
          <w:bottom w:val="single" w:sz="4" w:space="1" w:color="auto"/>
        </w:pBdr>
        <w:rPr>
          <w:rFonts w:ascii="Arial" w:hAnsi="Arial" w:cs="Arial"/>
          <w:lang w:val="en-US"/>
        </w:rPr>
      </w:pPr>
    </w:p>
    <w:p w14:paraId="0A1615C7" w14:textId="77777777" w:rsidR="00F60300" w:rsidRPr="00210542" w:rsidRDefault="00F60300" w:rsidP="00F60300">
      <w:pPr>
        <w:tabs>
          <w:tab w:val="left" w:pos="1530"/>
        </w:tabs>
        <w:ind w:right="936"/>
        <w:rPr>
          <w:color w:val="000000"/>
          <w:lang w:val="en-US" w:eastAsia="zh-CN"/>
        </w:rPr>
      </w:pPr>
    </w:p>
    <w:p w14:paraId="0C4E3190" w14:textId="77777777" w:rsidR="00F60300" w:rsidRPr="00210542" w:rsidRDefault="00F60300" w:rsidP="00F60300">
      <w:pPr>
        <w:pStyle w:val="1"/>
        <w:rPr>
          <w:lang w:val="en-US" w:eastAsia="ko-KR"/>
        </w:rPr>
      </w:pPr>
      <w:bookmarkStart w:id="2" w:name="_Ref124589705"/>
      <w:bookmarkStart w:id="3" w:name="_Ref129681862"/>
      <w:r w:rsidRPr="00210542">
        <w:rPr>
          <w:lang w:val="en-US"/>
        </w:rPr>
        <w:t>Introduction</w:t>
      </w:r>
      <w:bookmarkEnd w:id="2"/>
      <w:bookmarkEnd w:id="3"/>
    </w:p>
    <w:p w14:paraId="2ED0129E" w14:textId="338D2DA9" w:rsidR="003321F2" w:rsidRPr="00210542" w:rsidRDefault="00EA2ABB" w:rsidP="003321F2">
      <w:pPr>
        <w:rPr>
          <w:lang w:eastAsia="ko-KR"/>
        </w:rPr>
      </w:pPr>
      <w:r w:rsidRPr="00210542">
        <w:rPr>
          <w:lang w:val="en-US" w:eastAsia="ko-KR"/>
        </w:rPr>
        <w:t xml:space="preserve">In this paper, we provide </w:t>
      </w:r>
      <w:r w:rsidR="00BC75E6" w:rsidRPr="00210542">
        <w:rPr>
          <w:lang w:val="en-US" w:eastAsia="ko-KR"/>
        </w:rPr>
        <w:t>our view</w:t>
      </w:r>
      <w:r w:rsidR="009717F0">
        <w:rPr>
          <w:lang w:val="en-US" w:eastAsia="ko-KR"/>
        </w:rPr>
        <w:t xml:space="preserve">s </w:t>
      </w:r>
      <w:r w:rsidR="00BC75E6" w:rsidRPr="00210542">
        <w:rPr>
          <w:lang w:val="en-US" w:eastAsia="ko-KR"/>
        </w:rPr>
        <w:t xml:space="preserve">on </w:t>
      </w:r>
      <w:r w:rsidR="00A606DD">
        <w:rPr>
          <w:lang w:val="en-US" w:eastAsia="ko-KR"/>
        </w:rPr>
        <w:t>UL 256 QAM for FR2-1</w:t>
      </w:r>
      <w:r w:rsidR="00FA76D8" w:rsidRPr="00210542">
        <w:rPr>
          <w:lang w:val="en-US" w:eastAsia="ko-KR"/>
        </w:rPr>
        <w:t>.</w:t>
      </w:r>
      <w:r w:rsidRPr="00210542">
        <w:rPr>
          <w:lang w:val="en-US" w:eastAsia="ko-KR"/>
        </w:rPr>
        <w:t xml:space="preserve"> </w:t>
      </w:r>
    </w:p>
    <w:p w14:paraId="7F66FECD" w14:textId="77777777" w:rsidR="00963184" w:rsidRPr="00210542" w:rsidRDefault="00362AC9" w:rsidP="00AB5B04">
      <w:pPr>
        <w:pStyle w:val="1"/>
        <w:rPr>
          <w:lang w:val="en-US"/>
        </w:rPr>
      </w:pPr>
      <w:bookmarkStart w:id="4" w:name="_Ref124589665"/>
      <w:bookmarkStart w:id="5" w:name="_Ref71620620"/>
      <w:bookmarkStart w:id="6" w:name="_Ref124671424"/>
      <w:r w:rsidRPr="00210542">
        <w:rPr>
          <w:rFonts w:eastAsia="바탕" w:hint="eastAsia"/>
          <w:color w:val="000000"/>
          <w:kern w:val="2"/>
          <w:lang w:val="en-US" w:eastAsia="ko-KR"/>
        </w:rPr>
        <w:t>Discussion</w:t>
      </w:r>
      <w:r w:rsidR="00963184" w:rsidRPr="00210542">
        <w:rPr>
          <w:rFonts w:eastAsia="바탕" w:hint="eastAsia"/>
          <w:color w:val="000000"/>
          <w:kern w:val="2"/>
          <w:lang w:val="en-US" w:eastAsia="ko-KR"/>
        </w:rPr>
        <w:t xml:space="preserve"> </w:t>
      </w:r>
    </w:p>
    <w:p w14:paraId="0A6B4849" w14:textId="68B8EBC0" w:rsidR="006F4C59" w:rsidRDefault="000C2E51" w:rsidP="0076173F">
      <w:pPr>
        <w:pStyle w:val="a0"/>
        <w:rPr>
          <w:lang w:val="en-US" w:eastAsia="ko-KR"/>
        </w:rPr>
      </w:pPr>
      <w:r>
        <w:rPr>
          <w:lang w:val="en-US" w:eastAsia="ko-KR"/>
        </w:rPr>
        <w:t>Based on the objective of the WID [1]</w:t>
      </w:r>
      <w:r w:rsidR="009440BF">
        <w:rPr>
          <w:lang w:val="en-US" w:eastAsia="ko-KR"/>
        </w:rPr>
        <w:t xml:space="preserve"> which is captured below</w:t>
      </w:r>
      <w:r>
        <w:rPr>
          <w:lang w:val="en-US" w:eastAsia="ko-KR"/>
        </w:rPr>
        <w:t xml:space="preserve">, RAN4 </w:t>
      </w:r>
      <w:r w:rsidR="00A606DD">
        <w:rPr>
          <w:lang w:val="en-US" w:eastAsia="ko-KR"/>
        </w:rPr>
        <w:t>needs to investigate UL 256 QAM for FR2-1 and specify the related UE RF requirements.</w:t>
      </w:r>
    </w:p>
    <w:p w14:paraId="272B624D" w14:textId="7BA11A33" w:rsidR="00DD37E9" w:rsidRPr="00DD37E9" w:rsidRDefault="006F4C59" w:rsidP="0076173F">
      <w:pPr>
        <w:pStyle w:val="a0"/>
        <w:rPr>
          <w:b/>
          <w:lang w:val="en-US" w:eastAsia="ko-KR"/>
        </w:rPr>
      </w:pPr>
      <w:r w:rsidRPr="00DD37E9">
        <w:rPr>
          <w:b/>
          <w:lang w:val="en-US" w:eastAsia="ko-KR"/>
        </w:rPr>
        <w:t xml:space="preserve"> </w:t>
      </w:r>
      <w:r w:rsidR="00DD37E9" w:rsidRPr="00DD37E9">
        <w:rPr>
          <w:b/>
          <w:lang w:val="en-US" w:eastAsia="ko-KR"/>
        </w:rPr>
        <w:t xml:space="preserve">[Objective] 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0C2E51" w14:paraId="5F9B7C97" w14:textId="77777777" w:rsidTr="000C2E51">
        <w:tc>
          <w:tcPr>
            <w:tcW w:w="9855" w:type="dxa"/>
          </w:tcPr>
          <w:p w14:paraId="05894AB1" w14:textId="77777777" w:rsidR="00A606DD" w:rsidRDefault="00A606DD" w:rsidP="00A606DD">
            <w:pPr>
              <w:rPr>
                <w:lang w:val="en-US"/>
              </w:rPr>
            </w:pPr>
            <w:bookmarkStart w:id="7" w:name="OLE_LINK19"/>
            <w:r w:rsidRPr="004D5A45">
              <w:rPr>
                <w:rFonts w:hint="eastAsia"/>
                <w:b/>
                <w:bCs/>
                <w:lang w:val="en-US"/>
              </w:rPr>
              <w:t>UL 256QAM</w:t>
            </w:r>
          </w:p>
          <w:p w14:paraId="7F030DFC" w14:textId="77777777" w:rsidR="00A606DD" w:rsidRPr="004D5A45" w:rsidRDefault="00A606DD" w:rsidP="00A606DD">
            <w:pPr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/>
              </w:rPr>
            </w:pPr>
            <w:r w:rsidRPr="00DB3E59">
              <w:rPr>
                <w:rFonts w:hint="eastAsia"/>
                <w:lang w:val="en-US"/>
              </w:rPr>
              <w:t xml:space="preserve">Investigate and enable UL 256QAM </w:t>
            </w:r>
            <w:r w:rsidRPr="003245CF">
              <w:rPr>
                <w:rFonts w:hint="eastAsia"/>
                <w:lang w:val="en-US"/>
              </w:rPr>
              <w:t>for FR2</w:t>
            </w:r>
            <w:r w:rsidRPr="003245CF">
              <w:rPr>
                <w:lang w:val="en-US"/>
              </w:rPr>
              <w:t>-1</w:t>
            </w:r>
            <w:r w:rsidRPr="003245CF">
              <w:rPr>
                <w:rFonts w:hint="eastAsia"/>
                <w:lang w:val="en-US"/>
              </w:rPr>
              <w:t xml:space="preserve"> </w:t>
            </w:r>
            <w:r w:rsidRPr="007E7566">
              <w:rPr>
                <w:lang w:val="en-US"/>
              </w:rPr>
              <w:t>[</w:t>
            </w:r>
            <w:r w:rsidRPr="007E7566">
              <w:rPr>
                <w:rFonts w:hint="eastAsia"/>
                <w:lang w:val="en-US"/>
              </w:rPr>
              <w:t>RAN4</w:t>
            </w:r>
            <w:r>
              <w:rPr>
                <w:lang w:val="en-US"/>
              </w:rPr>
              <w:t>]</w:t>
            </w:r>
          </w:p>
          <w:p w14:paraId="333C8AC3" w14:textId="77777777" w:rsidR="00A606DD" w:rsidRPr="004D5A45" w:rsidRDefault="00A606DD" w:rsidP="00A606DD">
            <w:pPr>
              <w:numPr>
                <w:ilvl w:val="1"/>
                <w:numId w:val="19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/>
              </w:rPr>
            </w:pPr>
            <w:r w:rsidRPr="004D5A45">
              <w:rPr>
                <w:rFonts w:hint="eastAsia"/>
                <w:lang w:val="en-US"/>
              </w:rPr>
              <w:t>Study the gain, operating SNR, phase noise model and implementation aspects</w:t>
            </w:r>
          </w:p>
          <w:p w14:paraId="34A42B64" w14:textId="77777777" w:rsidR="00A606DD" w:rsidRPr="004D5A45" w:rsidRDefault="00A606DD" w:rsidP="00A606DD">
            <w:pPr>
              <w:numPr>
                <w:ilvl w:val="1"/>
                <w:numId w:val="19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/>
              </w:rPr>
            </w:pPr>
            <w:r w:rsidRPr="004D5A45">
              <w:rPr>
                <w:rFonts w:hint="eastAsia"/>
                <w:lang w:val="en-US"/>
              </w:rPr>
              <w:t>Specify the UE RF requirements</w:t>
            </w:r>
          </w:p>
          <w:p w14:paraId="192158EC" w14:textId="77777777" w:rsidR="00A606DD" w:rsidRDefault="00A606DD" w:rsidP="00A606DD">
            <w:pPr>
              <w:numPr>
                <w:ilvl w:val="1"/>
                <w:numId w:val="19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/>
              </w:rPr>
            </w:pPr>
            <w:r>
              <w:rPr>
                <w:lang w:val="en-US"/>
              </w:rPr>
              <w:t xml:space="preserve">First priority: </w:t>
            </w:r>
            <w:r w:rsidRPr="004D5A45">
              <w:rPr>
                <w:rFonts w:hint="eastAsia"/>
                <w:lang w:val="en-US"/>
              </w:rPr>
              <w:t>Targeted power classes are PC1</w:t>
            </w:r>
            <w:r>
              <w:rPr>
                <w:lang w:val="en-US"/>
              </w:rPr>
              <w:t>, PC2</w:t>
            </w:r>
            <w:r w:rsidRPr="004D5A45">
              <w:rPr>
                <w:rFonts w:hint="eastAsia"/>
                <w:lang w:val="en-US"/>
              </w:rPr>
              <w:t xml:space="preserve"> and PC5 </w:t>
            </w:r>
          </w:p>
          <w:p w14:paraId="2F5D150D" w14:textId="77777777" w:rsidR="00A606DD" w:rsidRDefault="00A606DD" w:rsidP="00A606DD">
            <w:pPr>
              <w:numPr>
                <w:ilvl w:val="1"/>
                <w:numId w:val="19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/>
              </w:rPr>
            </w:pPr>
            <w:r>
              <w:rPr>
                <w:lang w:val="en-US"/>
              </w:rPr>
              <w:t xml:space="preserve">Second priority: </w:t>
            </w:r>
            <w:r w:rsidRPr="004D5A45">
              <w:rPr>
                <w:rFonts w:hint="eastAsia"/>
                <w:lang w:val="en-US"/>
              </w:rPr>
              <w:t xml:space="preserve">Targeted power class </w:t>
            </w:r>
            <w:r>
              <w:rPr>
                <w:lang w:val="en-US"/>
              </w:rPr>
              <w:t>is</w:t>
            </w:r>
            <w:r w:rsidRPr="004D5A45">
              <w:rPr>
                <w:rFonts w:hint="eastAsia"/>
                <w:lang w:val="en-US"/>
              </w:rPr>
              <w:t xml:space="preserve"> PC</w:t>
            </w:r>
            <w:r>
              <w:rPr>
                <w:lang w:val="en-US"/>
              </w:rPr>
              <w:t>3</w:t>
            </w:r>
            <w:r w:rsidRPr="004D5A45">
              <w:rPr>
                <w:rFonts w:hint="eastAsia"/>
                <w:lang w:val="en-US"/>
              </w:rPr>
              <w:t xml:space="preserve"> </w:t>
            </w:r>
          </w:p>
          <w:bookmarkEnd w:id="7"/>
          <w:p w14:paraId="29A9512A" w14:textId="77777777" w:rsidR="000C2E51" w:rsidRPr="006F4C59" w:rsidRDefault="000C2E51" w:rsidP="00A606DD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ko-KR"/>
              </w:rPr>
            </w:pPr>
          </w:p>
        </w:tc>
      </w:tr>
    </w:tbl>
    <w:p w14:paraId="05F010C3" w14:textId="77777777" w:rsidR="000C2E51" w:rsidRDefault="000C2E51" w:rsidP="0076173F">
      <w:pPr>
        <w:pStyle w:val="a0"/>
        <w:rPr>
          <w:lang w:val="en-US" w:eastAsia="ko-KR"/>
        </w:rPr>
      </w:pPr>
    </w:p>
    <w:p w14:paraId="6E39C395" w14:textId="3C4C7FCA" w:rsidR="00884AF7" w:rsidRDefault="00884AF7" w:rsidP="00366682">
      <w:pPr>
        <w:pStyle w:val="a0"/>
        <w:rPr>
          <w:lang w:val="en-US" w:eastAsia="ko-KR"/>
        </w:rPr>
      </w:pPr>
      <w:r>
        <w:rPr>
          <w:lang w:val="en-US" w:eastAsia="ko-KR"/>
        </w:rPr>
        <w:t xml:space="preserve">In general, 256QAM requires at least SNR corresponding to EVM of 3.5%. However, phase noise can give </w:t>
      </w:r>
      <w:r w:rsidR="005C3E3F">
        <w:rPr>
          <w:lang w:val="en-US" w:eastAsia="ko-KR"/>
        </w:rPr>
        <w:t xml:space="preserve">a </w:t>
      </w:r>
      <w:r>
        <w:rPr>
          <w:lang w:val="en-US" w:eastAsia="ko-KR"/>
        </w:rPr>
        <w:t xml:space="preserve">negative impact </w:t>
      </w:r>
      <w:r w:rsidR="00D77B0D">
        <w:rPr>
          <w:lang w:val="en-US" w:eastAsia="ko-KR"/>
        </w:rPr>
        <w:t xml:space="preserve">in FR2-1 so that the required SNR cannot be reached. </w:t>
      </w:r>
      <w:r w:rsidR="00A558C9">
        <w:rPr>
          <w:lang w:val="en-US" w:eastAsia="ko-KR"/>
        </w:rPr>
        <w:t>To solve it</w:t>
      </w:r>
      <w:r w:rsidR="00D77B0D">
        <w:rPr>
          <w:lang w:val="en-US" w:eastAsia="ko-KR"/>
        </w:rPr>
        <w:t xml:space="preserve">, CPE(Common Phase Error) compensation </w:t>
      </w:r>
      <w:r w:rsidR="00A558C9">
        <w:rPr>
          <w:lang w:val="en-US" w:eastAsia="ko-KR"/>
        </w:rPr>
        <w:t>needs</w:t>
      </w:r>
      <w:r w:rsidR="00D77B0D">
        <w:rPr>
          <w:lang w:val="en-US" w:eastAsia="ko-KR"/>
        </w:rPr>
        <w:t xml:space="preserve"> </w:t>
      </w:r>
      <w:r w:rsidR="005C3E3F">
        <w:rPr>
          <w:lang w:val="en-US" w:eastAsia="ko-KR"/>
        </w:rPr>
        <w:t xml:space="preserve">to </w:t>
      </w:r>
      <w:r w:rsidR="00D77B0D">
        <w:rPr>
          <w:lang w:val="en-US" w:eastAsia="ko-KR"/>
        </w:rPr>
        <w:t>be considered.</w:t>
      </w:r>
      <w:r w:rsidR="00A558C9">
        <w:rPr>
          <w:lang w:val="en-US" w:eastAsia="ko-KR"/>
        </w:rPr>
        <w:t xml:space="preserve"> </w:t>
      </w:r>
      <w:r>
        <w:rPr>
          <w:lang w:val="en-US" w:eastAsia="ko-KR"/>
        </w:rPr>
        <w:t xml:space="preserve">The phase noise model </w:t>
      </w:r>
      <w:r w:rsidR="00A558C9">
        <w:rPr>
          <w:lang w:val="en-US" w:eastAsia="ko-KR"/>
        </w:rPr>
        <w:t>can be considered with</w:t>
      </w:r>
      <w:r>
        <w:rPr>
          <w:lang w:val="en-US" w:eastAsia="ko-KR"/>
        </w:rPr>
        <w:t xml:space="preserve"> [2] and [3].</w:t>
      </w:r>
    </w:p>
    <w:p w14:paraId="28B1DF32" w14:textId="3A1ECEFF" w:rsidR="00D77B0D" w:rsidRDefault="00BA72ED" w:rsidP="00BA72ED">
      <w:pPr>
        <w:pStyle w:val="a0"/>
        <w:rPr>
          <w:b/>
          <w:lang w:val="en-US" w:eastAsia="ko-KR"/>
        </w:rPr>
      </w:pPr>
      <w:r w:rsidRPr="00BA72ED">
        <w:rPr>
          <w:b/>
          <w:lang w:val="en-US" w:eastAsia="ko-KR"/>
        </w:rPr>
        <w:t xml:space="preserve">Proposal </w:t>
      </w:r>
      <w:r w:rsidR="00D77B0D">
        <w:rPr>
          <w:b/>
          <w:lang w:val="en-US" w:eastAsia="ko-KR"/>
        </w:rPr>
        <w:t>1</w:t>
      </w:r>
      <w:r w:rsidRPr="00BA72ED">
        <w:rPr>
          <w:b/>
          <w:lang w:val="en-US" w:eastAsia="ko-KR"/>
        </w:rPr>
        <w:t xml:space="preserve">: </w:t>
      </w:r>
      <w:r w:rsidR="00D77B0D">
        <w:rPr>
          <w:b/>
          <w:lang w:val="en-US" w:eastAsia="ko-KR"/>
        </w:rPr>
        <w:t xml:space="preserve">Consider CPE compensation for </w:t>
      </w:r>
      <w:r w:rsidR="00094D83">
        <w:rPr>
          <w:b/>
          <w:lang w:val="en-US" w:eastAsia="ko-KR"/>
        </w:rPr>
        <w:t xml:space="preserve">EVM of </w:t>
      </w:r>
      <w:r w:rsidR="00D77B0D">
        <w:rPr>
          <w:b/>
          <w:lang w:val="en-US" w:eastAsia="ko-KR"/>
        </w:rPr>
        <w:t>UL 256QAM</w:t>
      </w:r>
      <w:r w:rsidR="00094D83">
        <w:rPr>
          <w:b/>
          <w:lang w:val="en-US" w:eastAsia="ko-KR"/>
        </w:rPr>
        <w:t xml:space="preserve"> in FR2-1</w:t>
      </w:r>
      <w:r w:rsidR="00D77B0D">
        <w:rPr>
          <w:b/>
          <w:lang w:val="en-US" w:eastAsia="ko-KR"/>
        </w:rPr>
        <w:t>.</w:t>
      </w:r>
    </w:p>
    <w:p w14:paraId="1BC392F0" w14:textId="77777777" w:rsidR="00D77B0D" w:rsidRPr="00094D83" w:rsidRDefault="00D77B0D" w:rsidP="00BA72ED">
      <w:pPr>
        <w:pStyle w:val="a0"/>
        <w:rPr>
          <w:b/>
          <w:lang w:val="en-US" w:eastAsia="ko-KR"/>
        </w:rPr>
      </w:pPr>
    </w:p>
    <w:p w14:paraId="0981185E" w14:textId="661AA084" w:rsidR="00094D83" w:rsidRDefault="00094D83" w:rsidP="00BA72ED">
      <w:pPr>
        <w:pStyle w:val="a0"/>
        <w:rPr>
          <w:lang w:val="en-US" w:eastAsia="ko-KR"/>
        </w:rPr>
      </w:pPr>
      <w:r>
        <w:rPr>
          <w:lang w:val="en-US" w:eastAsia="ko-KR"/>
        </w:rPr>
        <w:t xml:space="preserve">According to WID objective, </w:t>
      </w:r>
      <w:r w:rsidR="00D77B0D">
        <w:rPr>
          <w:lang w:val="en-US" w:eastAsia="ko-KR"/>
        </w:rPr>
        <w:t>PC1, PC2</w:t>
      </w:r>
      <w:r w:rsidR="005C3E3F">
        <w:rPr>
          <w:lang w:val="en-US" w:eastAsia="ko-KR"/>
        </w:rPr>
        <w:t>,</w:t>
      </w:r>
      <w:r w:rsidR="00D77B0D">
        <w:rPr>
          <w:lang w:val="en-US" w:eastAsia="ko-KR"/>
        </w:rPr>
        <w:t xml:space="preserve"> and PC5 are targeted </w:t>
      </w:r>
      <w:r>
        <w:rPr>
          <w:lang w:val="en-US" w:eastAsia="ko-KR"/>
        </w:rPr>
        <w:t xml:space="preserve">as </w:t>
      </w:r>
      <w:r w:rsidR="005C3E3F">
        <w:rPr>
          <w:lang w:val="en-US" w:eastAsia="ko-KR"/>
        </w:rPr>
        <w:t xml:space="preserve">the </w:t>
      </w:r>
      <w:r>
        <w:rPr>
          <w:lang w:val="en-US" w:eastAsia="ko-KR"/>
        </w:rPr>
        <w:t xml:space="preserve">first </w:t>
      </w:r>
      <w:r w:rsidR="00D77B0D">
        <w:rPr>
          <w:lang w:val="en-US" w:eastAsia="ko-KR"/>
        </w:rPr>
        <w:t>power class</w:t>
      </w:r>
      <w:r>
        <w:rPr>
          <w:lang w:val="en-US" w:eastAsia="ko-KR"/>
        </w:rPr>
        <w:t>es for UL 256QAM</w:t>
      </w:r>
      <w:r w:rsidR="00D77B0D">
        <w:rPr>
          <w:lang w:val="en-US" w:eastAsia="ko-KR"/>
        </w:rPr>
        <w:t xml:space="preserve">. </w:t>
      </w:r>
      <w:r w:rsidR="004F335B">
        <w:rPr>
          <w:lang w:val="en-US" w:eastAsia="ko-KR"/>
        </w:rPr>
        <w:t xml:space="preserve">The corresponding MPR of 256QAM should be specified. </w:t>
      </w:r>
    </w:p>
    <w:p w14:paraId="7BE930A4" w14:textId="5DCF4CC9" w:rsidR="004F335B" w:rsidRDefault="00D77B0D" w:rsidP="00BA72ED">
      <w:pPr>
        <w:pStyle w:val="a0"/>
        <w:rPr>
          <w:lang w:val="en-US" w:eastAsia="ko-KR"/>
        </w:rPr>
      </w:pPr>
      <w:r>
        <w:rPr>
          <w:lang w:val="en-US" w:eastAsia="ko-KR"/>
        </w:rPr>
        <w:t xml:space="preserve">The existing MPR </w:t>
      </w:r>
      <w:r w:rsidR="004F335B">
        <w:rPr>
          <w:lang w:val="en-US" w:eastAsia="ko-KR"/>
        </w:rPr>
        <w:t>of</w:t>
      </w:r>
      <w:r>
        <w:rPr>
          <w:lang w:val="en-US" w:eastAsia="ko-KR"/>
        </w:rPr>
        <w:t xml:space="preserve"> QPSK, 16QAM</w:t>
      </w:r>
      <w:r w:rsidR="005C3E3F">
        <w:rPr>
          <w:lang w:val="en-US" w:eastAsia="ko-KR"/>
        </w:rPr>
        <w:t>,</w:t>
      </w:r>
      <w:r>
        <w:rPr>
          <w:lang w:val="en-US" w:eastAsia="ko-KR"/>
        </w:rPr>
        <w:t xml:space="preserve"> and 64 QAM </w:t>
      </w:r>
      <w:r w:rsidR="00094D83">
        <w:rPr>
          <w:lang w:val="en-US" w:eastAsia="ko-KR"/>
        </w:rPr>
        <w:t xml:space="preserve">were specified </w:t>
      </w:r>
      <w:r w:rsidR="004F335B">
        <w:rPr>
          <w:lang w:val="en-US" w:eastAsia="ko-KR"/>
        </w:rPr>
        <w:t xml:space="preserve">considering </w:t>
      </w:r>
      <w:r w:rsidR="00094D83">
        <w:rPr>
          <w:lang w:val="en-US" w:eastAsia="ko-KR"/>
        </w:rPr>
        <w:t xml:space="preserve">Maximum TRP </w:t>
      </w:r>
      <w:r>
        <w:rPr>
          <w:lang w:val="en-US" w:eastAsia="ko-KR"/>
        </w:rPr>
        <w:t xml:space="preserve">in </w:t>
      </w:r>
      <w:r w:rsidR="00094D83">
        <w:rPr>
          <w:lang w:val="en-US" w:eastAsia="ko-KR"/>
        </w:rPr>
        <w:t>FR2-1.</w:t>
      </w:r>
      <w:r w:rsidR="004F335B">
        <w:rPr>
          <w:lang w:val="en-US" w:eastAsia="ko-KR"/>
        </w:rPr>
        <w:t xml:space="preserve"> </w:t>
      </w:r>
      <w:r w:rsidR="005C3E3F">
        <w:rPr>
          <w:lang w:val="en-US" w:eastAsia="ko-KR"/>
        </w:rPr>
        <w:t>The s</w:t>
      </w:r>
      <w:r w:rsidR="005C3E3F">
        <w:rPr>
          <w:lang w:val="en-US" w:eastAsia="ko-KR"/>
        </w:rPr>
        <w:t xml:space="preserve">ame </w:t>
      </w:r>
      <w:r w:rsidR="004F335B">
        <w:rPr>
          <w:lang w:val="en-US" w:eastAsia="ko-KR"/>
        </w:rPr>
        <w:t>MPR</w:t>
      </w:r>
      <w:r w:rsidR="005C3E3F">
        <w:rPr>
          <w:rFonts w:hint="eastAsia"/>
          <w:lang w:val="en-US" w:eastAsia="ko-KR"/>
        </w:rPr>
        <w:t>s</w:t>
      </w:r>
      <w:r w:rsidR="004F335B">
        <w:rPr>
          <w:lang w:val="en-US" w:eastAsia="ko-KR"/>
        </w:rPr>
        <w:t xml:space="preserve"> were applied to PCs with </w:t>
      </w:r>
      <w:r w:rsidR="005C3E3F">
        <w:rPr>
          <w:lang w:val="en-US" w:eastAsia="ko-KR"/>
        </w:rPr>
        <w:t xml:space="preserve">the </w:t>
      </w:r>
      <w:r w:rsidR="004F335B">
        <w:rPr>
          <w:lang w:val="en-US" w:eastAsia="ko-KR"/>
        </w:rPr>
        <w:t xml:space="preserve">same Maximum TRP. </w:t>
      </w:r>
    </w:p>
    <w:p w14:paraId="067E8594" w14:textId="28AF8556" w:rsidR="00094D83" w:rsidRDefault="004F335B" w:rsidP="00BA72ED">
      <w:pPr>
        <w:pStyle w:val="a0"/>
        <w:rPr>
          <w:lang w:val="en-US" w:eastAsia="ko-KR"/>
        </w:rPr>
      </w:pPr>
      <w:r>
        <w:rPr>
          <w:lang w:val="en-US" w:eastAsia="ko-KR"/>
        </w:rPr>
        <w:t xml:space="preserve">PC2 and PC5 have </w:t>
      </w:r>
      <w:r w:rsidR="005C3E3F">
        <w:rPr>
          <w:lang w:val="en-US" w:eastAsia="ko-KR"/>
        </w:rPr>
        <w:t xml:space="preserve">the </w:t>
      </w:r>
      <w:r>
        <w:rPr>
          <w:lang w:val="en-US" w:eastAsia="ko-KR"/>
        </w:rPr>
        <w:t xml:space="preserve">same Maximum TRP. </w:t>
      </w:r>
      <w:r w:rsidR="00094D83">
        <w:rPr>
          <w:lang w:val="en-US" w:eastAsia="ko-KR"/>
        </w:rPr>
        <w:t>Therefore</w:t>
      </w:r>
      <w:r w:rsidR="00D77B0D">
        <w:rPr>
          <w:lang w:val="en-US" w:eastAsia="ko-KR"/>
        </w:rPr>
        <w:t xml:space="preserve">, </w:t>
      </w:r>
      <w:r w:rsidR="005C3E3F">
        <w:rPr>
          <w:lang w:val="en-US" w:eastAsia="ko-KR"/>
        </w:rPr>
        <w:t xml:space="preserve">the </w:t>
      </w:r>
      <w:r>
        <w:rPr>
          <w:lang w:val="en-US" w:eastAsia="ko-KR"/>
        </w:rPr>
        <w:t xml:space="preserve">same MPR of </w:t>
      </w:r>
      <w:r w:rsidR="00094D83">
        <w:rPr>
          <w:lang w:val="en-US" w:eastAsia="ko-KR"/>
        </w:rPr>
        <w:t xml:space="preserve">256QAM needs to be specified </w:t>
      </w:r>
      <w:r>
        <w:rPr>
          <w:lang w:val="en-US" w:eastAsia="ko-KR"/>
        </w:rPr>
        <w:t>for PC2 and PC5</w:t>
      </w:r>
      <w:r w:rsidR="00094D83">
        <w:rPr>
          <w:lang w:val="en-US" w:eastAsia="ko-KR"/>
        </w:rPr>
        <w:t>.</w:t>
      </w:r>
    </w:p>
    <w:p w14:paraId="2ECA5CFA" w14:textId="709AFDE5" w:rsidR="00094D83" w:rsidRDefault="00094D83" w:rsidP="00094D83">
      <w:pPr>
        <w:pStyle w:val="a0"/>
        <w:rPr>
          <w:b/>
          <w:lang w:val="en-US" w:eastAsia="ko-KR"/>
        </w:rPr>
      </w:pPr>
      <w:r w:rsidRPr="00BA72ED">
        <w:rPr>
          <w:b/>
          <w:lang w:val="en-US" w:eastAsia="ko-KR"/>
        </w:rPr>
        <w:t xml:space="preserve">Proposal </w:t>
      </w:r>
      <w:r>
        <w:rPr>
          <w:b/>
          <w:lang w:val="en-US" w:eastAsia="ko-KR"/>
        </w:rPr>
        <w:t>2</w:t>
      </w:r>
      <w:r w:rsidRPr="00BA72ED">
        <w:rPr>
          <w:b/>
          <w:lang w:val="en-US" w:eastAsia="ko-KR"/>
        </w:rPr>
        <w:t xml:space="preserve">: </w:t>
      </w:r>
      <w:r>
        <w:rPr>
          <w:b/>
          <w:lang w:val="en-US" w:eastAsia="ko-KR"/>
        </w:rPr>
        <w:t xml:space="preserve">Define </w:t>
      </w:r>
      <w:r w:rsidR="005C3E3F">
        <w:rPr>
          <w:b/>
          <w:lang w:val="en-US" w:eastAsia="ko-KR"/>
        </w:rPr>
        <w:t xml:space="preserve">the </w:t>
      </w:r>
      <w:r>
        <w:rPr>
          <w:b/>
          <w:lang w:val="en-US" w:eastAsia="ko-KR"/>
        </w:rPr>
        <w:t>same MPR of 256QAM for PC2 and PC5 in FR2-1.</w:t>
      </w:r>
    </w:p>
    <w:p w14:paraId="61C8F985" w14:textId="77777777" w:rsidR="00094D83" w:rsidRPr="00094D83" w:rsidRDefault="00094D83" w:rsidP="00BA72ED">
      <w:pPr>
        <w:pStyle w:val="a0"/>
        <w:rPr>
          <w:lang w:val="en-US" w:eastAsia="ko-KR"/>
        </w:rPr>
      </w:pPr>
    </w:p>
    <w:p w14:paraId="7F87BC45" w14:textId="77777777" w:rsidR="003F50F8" w:rsidRPr="00BB5B9C" w:rsidRDefault="003F50F8" w:rsidP="00D01F9A">
      <w:pPr>
        <w:pStyle w:val="1"/>
        <w:rPr>
          <w:lang w:val="en-US" w:eastAsia="ko-KR"/>
        </w:rPr>
      </w:pPr>
      <w:r w:rsidRPr="00BB5B9C">
        <w:rPr>
          <w:rFonts w:eastAsia="바탕" w:hint="eastAsia"/>
          <w:color w:val="000000"/>
          <w:kern w:val="2"/>
          <w:lang w:val="en-US" w:eastAsia="ko-KR"/>
        </w:rPr>
        <w:t>Conclusion</w:t>
      </w:r>
    </w:p>
    <w:p w14:paraId="154EAA9D" w14:textId="0716D873" w:rsidR="004A54BE" w:rsidRPr="00BB5B9C" w:rsidRDefault="009F4030" w:rsidP="004A54BE">
      <w:pPr>
        <w:pStyle w:val="a0"/>
        <w:rPr>
          <w:lang w:val="en-US"/>
        </w:rPr>
      </w:pPr>
      <w:r w:rsidRPr="00BB5B9C">
        <w:rPr>
          <w:rFonts w:eastAsia="바탕" w:hint="eastAsia"/>
          <w:kern w:val="2"/>
          <w:lang w:val="en-US" w:eastAsia="ko-KR"/>
        </w:rPr>
        <w:t xml:space="preserve">In this contribution, we </w:t>
      </w:r>
      <w:r w:rsidR="0057280E" w:rsidRPr="00BB5B9C">
        <w:rPr>
          <w:rFonts w:eastAsia="바탕"/>
          <w:kern w:val="2"/>
          <w:lang w:val="en-US" w:eastAsia="ko-KR"/>
        </w:rPr>
        <w:t xml:space="preserve">provided our views on </w:t>
      </w:r>
      <w:r w:rsidR="004F335B">
        <w:rPr>
          <w:rFonts w:eastAsia="바탕"/>
          <w:kern w:val="2"/>
          <w:lang w:val="en-US" w:eastAsia="ko-KR"/>
        </w:rPr>
        <w:t>UL 256QAM in FR2-1.</w:t>
      </w:r>
      <w:r w:rsidR="0091059A">
        <w:rPr>
          <w:lang w:val="en-US"/>
        </w:rPr>
        <w:t xml:space="preserve"> Based on the views, we proposed as follows.</w:t>
      </w:r>
    </w:p>
    <w:p w14:paraId="7E8CE6A0" w14:textId="77777777" w:rsidR="004F335B" w:rsidRDefault="004F335B" w:rsidP="004F335B">
      <w:pPr>
        <w:pStyle w:val="a0"/>
        <w:rPr>
          <w:b/>
          <w:lang w:val="en-US" w:eastAsia="ko-KR"/>
        </w:rPr>
      </w:pPr>
      <w:r w:rsidRPr="00BA72ED">
        <w:rPr>
          <w:b/>
          <w:lang w:val="en-US" w:eastAsia="ko-KR"/>
        </w:rPr>
        <w:t xml:space="preserve">Proposal </w:t>
      </w:r>
      <w:r>
        <w:rPr>
          <w:b/>
          <w:lang w:val="en-US" w:eastAsia="ko-KR"/>
        </w:rPr>
        <w:t>1</w:t>
      </w:r>
      <w:r w:rsidRPr="00BA72ED">
        <w:rPr>
          <w:b/>
          <w:lang w:val="en-US" w:eastAsia="ko-KR"/>
        </w:rPr>
        <w:t xml:space="preserve">: </w:t>
      </w:r>
      <w:r>
        <w:rPr>
          <w:b/>
          <w:lang w:val="en-US" w:eastAsia="ko-KR"/>
        </w:rPr>
        <w:t>Consider CPE compensation for EVM of UL 256QAM in FR2-1.</w:t>
      </w:r>
    </w:p>
    <w:p w14:paraId="6F1EA6C3" w14:textId="050B293D" w:rsidR="004F335B" w:rsidRDefault="004F335B" w:rsidP="004F335B">
      <w:pPr>
        <w:pStyle w:val="a0"/>
        <w:rPr>
          <w:b/>
          <w:lang w:val="en-US" w:eastAsia="ko-KR"/>
        </w:rPr>
      </w:pPr>
      <w:r w:rsidRPr="00BA72ED">
        <w:rPr>
          <w:b/>
          <w:lang w:val="en-US" w:eastAsia="ko-KR"/>
        </w:rPr>
        <w:t xml:space="preserve">Proposal </w:t>
      </w:r>
      <w:r>
        <w:rPr>
          <w:b/>
          <w:lang w:val="en-US" w:eastAsia="ko-KR"/>
        </w:rPr>
        <w:t>2</w:t>
      </w:r>
      <w:r w:rsidRPr="00BA72ED">
        <w:rPr>
          <w:b/>
          <w:lang w:val="en-US" w:eastAsia="ko-KR"/>
        </w:rPr>
        <w:t xml:space="preserve">: </w:t>
      </w:r>
      <w:r>
        <w:rPr>
          <w:b/>
          <w:lang w:val="en-US" w:eastAsia="ko-KR"/>
        </w:rPr>
        <w:t xml:space="preserve">Define </w:t>
      </w:r>
      <w:bookmarkStart w:id="8" w:name="_GoBack"/>
      <w:bookmarkEnd w:id="8"/>
      <w:r w:rsidR="005C3E3F">
        <w:rPr>
          <w:b/>
          <w:lang w:val="en-US" w:eastAsia="ko-KR"/>
        </w:rPr>
        <w:t xml:space="preserve">the </w:t>
      </w:r>
      <w:r>
        <w:rPr>
          <w:b/>
          <w:lang w:val="en-US" w:eastAsia="ko-KR"/>
        </w:rPr>
        <w:t>same MPR of 256QAM for PC2 and PC5 in FR2-1.</w:t>
      </w:r>
    </w:p>
    <w:p w14:paraId="0A6B27C3" w14:textId="77777777" w:rsidR="00BB5B9C" w:rsidRPr="00BA72ED" w:rsidRDefault="00BB5B9C" w:rsidP="00BB5B9C">
      <w:pPr>
        <w:rPr>
          <w:lang w:val="en-US" w:eastAsia="ko-KR"/>
        </w:rPr>
      </w:pPr>
    </w:p>
    <w:p w14:paraId="36D3968A" w14:textId="5DDBFEA7" w:rsidR="003F50F8" w:rsidRPr="00210542" w:rsidRDefault="003F50F8" w:rsidP="003F50F8">
      <w:pPr>
        <w:pStyle w:val="1"/>
        <w:numPr>
          <w:ilvl w:val="0"/>
          <w:numId w:val="0"/>
        </w:numPr>
        <w:textAlignment w:val="top"/>
        <w:rPr>
          <w:color w:val="000000"/>
          <w:kern w:val="2"/>
          <w:lang w:val="en-US" w:eastAsia="ko-KR"/>
        </w:rPr>
      </w:pPr>
      <w:r w:rsidRPr="00210542">
        <w:rPr>
          <w:i/>
          <w:color w:val="000000"/>
          <w:kern w:val="2"/>
          <w:lang w:val="en-US" w:eastAsia="ko-KR"/>
        </w:rPr>
        <w:t>Reference</w:t>
      </w:r>
      <w:r w:rsidR="00BB5B9C">
        <w:rPr>
          <w:i/>
          <w:color w:val="000000"/>
          <w:kern w:val="2"/>
          <w:lang w:val="en-US" w:eastAsia="ko-KR"/>
        </w:rPr>
        <w:t>s</w:t>
      </w:r>
    </w:p>
    <w:bookmarkEnd w:id="4"/>
    <w:bookmarkEnd w:id="5"/>
    <w:bookmarkEnd w:id="6"/>
    <w:p w14:paraId="413958C3" w14:textId="0B06E8C9" w:rsidR="00293C39" w:rsidRPr="00293C39" w:rsidRDefault="00D35816" w:rsidP="00293C39">
      <w:pPr>
        <w:tabs>
          <w:tab w:val="left" w:pos="2127"/>
        </w:tabs>
        <w:ind w:left="2126" w:hanging="2126"/>
        <w:jc w:val="both"/>
        <w:outlineLvl w:val="0"/>
        <w:rPr>
          <w:lang w:eastAsia="ko-KR"/>
        </w:rPr>
      </w:pPr>
      <w:r w:rsidRPr="00210542">
        <w:rPr>
          <w:lang w:eastAsia="ko-KR"/>
        </w:rPr>
        <w:t xml:space="preserve">[1] </w:t>
      </w:r>
      <w:r w:rsidR="00293C39" w:rsidRPr="00293C39">
        <w:rPr>
          <w:lang w:eastAsia="ko-KR"/>
        </w:rPr>
        <w:t>RP-2209</w:t>
      </w:r>
      <w:r w:rsidR="00A606DD">
        <w:rPr>
          <w:lang w:eastAsia="ko-KR"/>
        </w:rPr>
        <w:t>67</w:t>
      </w:r>
      <w:r w:rsidR="003B3873" w:rsidRPr="00210542">
        <w:rPr>
          <w:lang w:eastAsia="ko-KR"/>
        </w:rPr>
        <w:t>, “</w:t>
      </w:r>
      <w:r w:rsidR="00A606DD" w:rsidRPr="00A606DD">
        <w:rPr>
          <w:lang w:eastAsia="ko-KR"/>
        </w:rPr>
        <w:t>New WID: NR RF requirements enhancement for frequency range 2 (FR2), Phase 3</w:t>
      </w:r>
    </w:p>
    <w:p w14:paraId="6E42ED05" w14:textId="1A9428C1" w:rsidR="000638F6" w:rsidRDefault="003B3873" w:rsidP="00F07AD6">
      <w:pPr>
        <w:tabs>
          <w:tab w:val="num" w:pos="720"/>
          <w:tab w:val="left" w:pos="1080"/>
        </w:tabs>
        <w:spacing w:after="180"/>
        <w:ind w:leftChars="-20" w:left="320" w:hanging="360"/>
        <w:rPr>
          <w:lang w:eastAsia="ko-KR"/>
        </w:rPr>
      </w:pPr>
      <w:r w:rsidRPr="00210542">
        <w:rPr>
          <w:lang w:eastAsia="ko-KR"/>
        </w:rPr>
        <w:t xml:space="preserve">”, </w:t>
      </w:r>
      <w:r w:rsidR="00A606DD">
        <w:rPr>
          <w:lang w:eastAsia="ko-KR"/>
        </w:rPr>
        <w:t>Nokia</w:t>
      </w:r>
    </w:p>
    <w:p w14:paraId="0517E2EC" w14:textId="1BDF0AC5" w:rsidR="00884AF7" w:rsidRDefault="00884AF7" w:rsidP="00884AF7">
      <w:pPr>
        <w:tabs>
          <w:tab w:val="left" w:pos="2127"/>
        </w:tabs>
        <w:ind w:left="2126" w:hanging="2126"/>
        <w:jc w:val="both"/>
        <w:outlineLvl w:val="0"/>
        <w:rPr>
          <w:lang w:eastAsia="ko-KR"/>
        </w:rPr>
      </w:pPr>
      <w:r w:rsidRPr="00210542">
        <w:rPr>
          <w:lang w:eastAsia="ko-KR"/>
        </w:rPr>
        <w:lastRenderedPageBreak/>
        <w:t>[</w:t>
      </w:r>
      <w:r>
        <w:rPr>
          <w:lang w:eastAsia="ko-KR"/>
        </w:rPr>
        <w:t>2</w:t>
      </w:r>
      <w:r w:rsidRPr="00210542">
        <w:rPr>
          <w:lang w:eastAsia="ko-KR"/>
        </w:rPr>
        <w:t xml:space="preserve">] </w:t>
      </w:r>
      <w:r>
        <w:rPr>
          <w:lang w:eastAsia="ko-KR"/>
        </w:rPr>
        <w:t>TR38.803</w:t>
      </w:r>
      <w:r w:rsidRPr="00210542">
        <w:rPr>
          <w:lang w:eastAsia="ko-KR"/>
        </w:rPr>
        <w:t>, “</w:t>
      </w:r>
      <w:r>
        <w:rPr>
          <w:lang w:eastAsia="ko-KR"/>
        </w:rPr>
        <w:t>Study on new radio access technology</w:t>
      </w:r>
      <w:r w:rsidRPr="00210542">
        <w:rPr>
          <w:lang w:eastAsia="ko-KR"/>
        </w:rPr>
        <w:t>”</w:t>
      </w:r>
    </w:p>
    <w:p w14:paraId="56ACF604" w14:textId="20F61825" w:rsidR="00884AF7" w:rsidRDefault="00884AF7" w:rsidP="00884AF7">
      <w:pPr>
        <w:tabs>
          <w:tab w:val="left" w:pos="2127"/>
        </w:tabs>
        <w:ind w:left="2126" w:hanging="2126"/>
        <w:jc w:val="both"/>
        <w:outlineLvl w:val="0"/>
        <w:rPr>
          <w:lang w:eastAsia="ko-KR"/>
        </w:rPr>
      </w:pPr>
      <w:r>
        <w:rPr>
          <w:lang w:eastAsia="ko-KR"/>
        </w:rPr>
        <w:t>[3] R1-163984, “Discussion on phase noise modelling”, Samsung</w:t>
      </w:r>
    </w:p>
    <w:p w14:paraId="019FD0D4" w14:textId="77777777" w:rsidR="00884AF7" w:rsidRDefault="00884AF7" w:rsidP="00F07AD6">
      <w:pPr>
        <w:tabs>
          <w:tab w:val="num" w:pos="720"/>
          <w:tab w:val="left" w:pos="1080"/>
        </w:tabs>
        <w:spacing w:after="180"/>
        <w:ind w:leftChars="-20" w:left="320" w:hanging="360"/>
        <w:rPr>
          <w:lang w:eastAsia="ko-KR"/>
        </w:rPr>
      </w:pPr>
    </w:p>
    <w:sectPr w:rsidR="00884AF7" w:rsidSect="00870069">
      <w:pgSz w:w="11907" w:h="16840" w:code="9"/>
      <w:pgMar w:top="1134" w:right="1021" w:bottom="1287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D4680E2" w14:textId="77777777" w:rsidR="00C62451" w:rsidRDefault="00C62451">
      <w:r>
        <w:separator/>
      </w:r>
    </w:p>
  </w:endnote>
  <w:endnote w:type="continuationSeparator" w:id="0">
    <w:p w14:paraId="1547720B" w14:textId="77777777" w:rsidR="00C62451" w:rsidRDefault="00C624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95BF20D" w14:textId="77777777" w:rsidR="00C62451" w:rsidRDefault="00C62451">
      <w:r>
        <w:separator/>
      </w:r>
    </w:p>
  </w:footnote>
  <w:footnote w:type="continuationSeparator" w:id="0">
    <w:p w14:paraId="5D0128E6" w14:textId="77777777" w:rsidR="00C62451" w:rsidRDefault="00C624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501603"/>
    <w:multiLevelType w:val="hybridMultilevel"/>
    <w:tmpl w:val="8A74ECA4"/>
    <w:lvl w:ilvl="0" w:tplc="4C8C2B38">
      <w:numFmt w:val="bullet"/>
      <w:lvlText w:val="-"/>
      <w:lvlJc w:val="left"/>
      <w:pPr>
        <w:ind w:left="7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0FEB4AA5"/>
    <w:multiLevelType w:val="hybridMultilevel"/>
    <w:tmpl w:val="B65A44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AC771BC"/>
    <w:multiLevelType w:val="hybridMultilevel"/>
    <w:tmpl w:val="2B48DDB8"/>
    <w:lvl w:ilvl="0" w:tplc="80E656A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93EC152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7146F06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A270305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87EF28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E6A3F3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BD4D27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D7261E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7CE9A5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" w15:restartNumberingAfterBreak="0">
    <w:nsid w:val="233A0DB5"/>
    <w:multiLevelType w:val="hybridMultilevel"/>
    <w:tmpl w:val="9510F5E2"/>
    <w:lvl w:ilvl="0" w:tplc="04090001">
      <w:start w:val="1"/>
      <w:numFmt w:val="bullet"/>
      <w:lvlText w:val=""/>
      <w:lvlJc w:val="left"/>
      <w:pPr>
        <w:ind w:left="4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4" w15:restartNumberingAfterBreak="0">
    <w:nsid w:val="27C32FD6"/>
    <w:multiLevelType w:val="hybridMultilevel"/>
    <w:tmpl w:val="BB02AF90"/>
    <w:lvl w:ilvl="0" w:tplc="04090001">
      <w:start w:val="1"/>
      <w:numFmt w:val="bullet"/>
      <w:lvlText w:val=""/>
      <w:lvlJc w:val="left"/>
      <w:pPr>
        <w:ind w:left="11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5" w15:restartNumberingAfterBreak="0">
    <w:nsid w:val="281E49B9"/>
    <w:multiLevelType w:val="hybridMultilevel"/>
    <w:tmpl w:val="E15056DE"/>
    <w:lvl w:ilvl="0" w:tplc="6B76F2B6">
      <w:start w:val="202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31E02386"/>
    <w:multiLevelType w:val="multilevel"/>
    <w:tmpl w:val="B4BC13EE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335E50B2"/>
    <w:multiLevelType w:val="hybridMultilevel"/>
    <w:tmpl w:val="BAF605C2"/>
    <w:lvl w:ilvl="0" w:tplc="FFFFFFFF">
      <w:start w:val="1"/>
      <w:numFmt w:val="decimal"/>
      <w:pStyle w:val="Heading1b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FFFFFFFF">
      <w:start w:val="1"/>
      <w:numFmt w:val="bullet"/>
      <w:lvlText w:val="•"/>
      <w:lvlJc w:val="left"/>
      <w:pPr>
        <w:tabs>
          <w:tab w:val="num" w:pos="780"/>
        </w:tabs>
        <w:ind w:left="780" w:hanging="360"/>
      </w:pPr>
      <w:rPr>
        <w:rFonts w:ascii="Times New Roman" w:hAnsi="Times New Roman" w:hint="default"/>
      </w:rPr>
    </w:lvl>
    <w:lvl w:ilvl="2" w:tplc="FFFFFFFF">
      <w:start w:val="1"/>
      <w:numFmt w:val="decimal"/>
      <w:lvlText w:val="%3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39AA6672"/>
    <w:multiLevelType w:val="hybridMultilevel"/>
    <w:tmpl w:val="5448C17A"/>
    <w:lvl w:ilvl="0" w:tplc="B36E1D98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alibri" w:eastAsiaTheme="minorHAnsi" w:hAnsi="Calibri" w:cs="Calibri" w:hint="default"/>
      </w:rPr>
    </w:lvl>
    <w:lvl w:ilvl="1" w:tplc="1B84171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4721D7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0F00D6E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66459E8"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70800BC">
      <w:numFmt w:val="bullet"/>
      <w:lvlText w:val="-"/>
      <w:lvlJc w:val="left"/>
      <w:pPr>
        <w:ind w:left="3960" w:hanging="360"/>
      </w:pPr>
      <w:rPr>
        <w:rFonts w:ascii="Times New Roman" w:eastAsia="맑은 고딕" w:hAnsi="Times New Roman" w:cs="Times New Roman" w:hint="default"/>
      </w:rPr>
    </w:lvl>
    <w:lvl w:ilvl="6" w:tplc="7332BDD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13A2B7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AF6BEE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9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1" w15:restartNumberingAfterBreak="0">
    <w:nsid w:val="505F1C8C"/>
    <w:multiLevelType w:val="hybridMultilevel"/>
    <w:tmpl w:val="4B00AD72"/>
    <w:lvl w:ilvl="0" w:tplc="6314737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C6C2CFC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FF784F48">
      <w:start w:val="1"/>
      <w:numFmt w:val="bullet"/>
      <w:lvlText w:val="▪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2DAEBB8">
      <w:start w:val="1686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12A4D20">
      <w:start w:val="1686"/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7F061E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25475A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9025F1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614AC6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2" w15:restartNumberingAfterBreak="0">
    <w:nsid w:val="537033A0"/>
    <w:multiLevelType w:val="hybridMultilevel"/>
    <w:tmpl w:val="CAF6FCAE"/>
    <w:lvl w:ilvl="0" w:tplc="9536A8EA">
      <w:start w:val="202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556372C1"/>
    <w:multiLevelType w:val="hybridMultilevel"/>
    <w:tmpl w:val="6AB4F1B0"/>
    <w:lvl w:ilvl="0" w:tplc="FF3439BC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5D0428C3"/>
    <w:multiLevelType w:val="hybridMultilevel"/>
    <w:tmpl w:val="F24E26AE"/>
    <w:lvl w:ilvl="0" w:tplc="04090001">
      <w:start w:val="1"/>
      <w:numFmt w:val="bullet"/>
      <w:lvlText w:val=""/>
      <w:lvlJc w:val="left"/>
      <w:pPr>
        <w:ind w:left="400" w:hanging="40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5" w15:restartNumberingAfterBreak="0">
    <w:nsid w:val="5DB364D8"/>
    <w:multiLevelType w:val="hybridMultilevel"/>
    <w:tmpl w:val="F07A1C1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764C12F9"/>
    <w:multiLevelType w:val="hybridMultilevel"/>
    <w:tmpl w:val="FDD461E6"/>
    <w:lvl w:ilvl="0" w:tplc="FFDE7D64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7A526981"/>
    <w:multiLevelType w:val="hybridMultilevel"/>
    <w:tmpl w:val="536EF56E"/>
    <w:lvl w:ilvl="0" w:tplc="D85CCCA4">
      <w:start w:val="3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3A703250">
      <w:start w:val="1"/>
      <w:numFmt w:val="bullet"/>
      <w:lvlText w:val="•"/>
      <w:lvlJc w:val="left"/>
      <w:pPr>
        <w:ind w:left="1200" w:hanging="40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9"/>
  </w:num>
  <w:num w:numId="3">
    <w:abstractNumId w:val="18"/>
  </w:num>
  <w:num w:numId="4">
    <w:abstractNumId w:val="7"/>
  </w:num>
  <w:num w:numId="5">
    <w:abstractNumId w:val="10"/>
  </w:num>
  <w:num w:numId="6">
    <w:abstractNumId w:val="17"/>
  </w:num>
  <w:num w:numId="7">
    <w:abstractNumId w:val="3"/>
  </w:num>
  <w:num w:numId="8">
    <w:abstractNumId w:val="14"/>
  </w:num>
  <w:num w:numId="9">
    <w:abstractNumId w:val="15"/>
  </w:num>
  <w:num w:numId="10">
    <w:abstractNumId w:val="1"/>
  </w:num>
  <w:num w:numId="11">
    <w:abstractNumId w:val="8"/>
  </w:num>
  <w:num w:numId="12">
    <w:abstractNumId w:val="4"/>
  </w:num>
  <w:num w:numId="13">
    <w:abstractNumId w:val="13"/>
  </w:num>
  <w:num w:numId="14">
    <w:abstractNumId w:val="16"/>
  </w:num>
  <w:num w:numId="15">
    <w:abstractNumId w:val="0"/>
  </w:num>
  <w:num w:numId="16">
    <w:abstractNumId w:val="11"/>
  </w:num>
  <w:num w:numId="17">
    <w:abstractNumId w:val="5"/>
  </w:num>
  <w:num w:numId="18">
    <w:abstractNumId w:val="12"/>
  </w:num>
  <w:num w:numId="19">
    <w:abstractNumId w:val="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doNotDisplayPageBoundaries/>
  <w:bordersDoNotSurroundHeader/>
  <w:bordersDoNotSurroundFooter/>
  <w:hideSpellingErrors/>
  <w:hideGrammaticalErrors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ko-KR" w:vendorID="64" w:dllVersion="131077" w:nlCheck="1" w:checkStyle="1"/>
  <w:activeWritingStyle w:appName="MSWord" w:lang="pt-BR" w:vendorID="64" w:dllVersion="131078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sDQwNjc3MzUzNDExMjRS0lEKTi0uzszPAykwqgUA6qVb8SwAAAA="/>
  </w:docVars>
  <w:rsids>
    <w:rsidRoot w:val="00586410"/>
    <w:rsid w:val="00000202"/>
    <w:rsid w:val="0000133C"/>
    <w:rsid w:val="00001758"/>
    <w:rsid w:val="00003809"/>
    <w:rsid w:val="00003865"/>
    <w:rsid w:val="000038EE"/>
    <w:rsid w:val="000051AC"/>
    <w:rsid w:val="00005B30"/>
    <w:rsid w:val="00005ECD"/>
    <w:rsid w:val="00006544"/>
    <w:rsid w:val="00006C26"/>
    <w:rsid w:val="00006F28"/>
    <w:rsid w:val="000071F2"/>
    <w:rsid w:val="0000772D"/>
    <w:rsid w:val="00007FCC"/>
    <w:rsid w:val="00011776"/>
    <w:rsid w:val="00011B6C"/>
    <w:rsid w:val="00011FFC"/>
    <w:rsid w:val="0001233B"/>
    <w:rsid w:val="00012A05"/>
    <w:rsid w:val="00012A70"/>
    <w:rsid w:val="000139D7"/>
    <w:rsid w:val="00014883"/>
    <w:rsid w:val="000157BB"/>
    <w:rsid w:val="00015C67"/>
    <w:rsid w:val="000163E5"/>
    <w:rsid w:val="00016438"/>
    <w:rsid w:val="00016F60"/>
    <w:rsid w:val="0002083D"/>
    <w:rsid w:val="000233B6"/>
    <w:rsid w:val="000237F0"/>
    <w:rsid w:val="0002422D"/>
    <w:rsid w:val="000245B1"/>
    <w:rsid w:val="00024D99"/>
    <w:rsid w:val="00025C67"/>
    <w:rsid w:val="000262E1"/>
    <w:rsid w:val="00026625"/>
    <w:rsid w:val="000267C4"/>
    <w:rsid w:val="00026AA5"/>
    <w:rsid w:val="000272E1"/>
    <w:rsid w:val="00027E30"/>
    <w:rsid w:val="0003022D"/>
    <w:rsid w:val="00030706"/>
    <w:rsid w:val="000314F4"/>
    <w:rsid w:val="000316D2"/>
    <w:rsid w:val="00031A51"/>
    <w:rsid w:val="000327F6"/>
    <w:rsid w:val="0003395E"/>
    <w:rsid w:val="000340F9"/>
    <w:rsid w:val="00034310"/>
    <w:rsid w:val="000348A1"/>
    <w:rsid w:val="000354D9"/>
    <w:rsid w:val="00035742"/>
    <w:rsid w:val="00035FFD"/>
    <w:rsid w:val="0003685D"/>
    <w:rsid w:val="00037BA8"/>
    <w:rsid w:val="00040120"/>
    <w:rsid w:val="00040457"/>
    <w:rsid w:val="0004067A"/>
    <w:rsid w:val="00040A5F"/>
    <w:rsid w:val="000417AC"/>
    <w:rsid w:val="000425A7"/>
    <w:rsid w:val="00042CB1"/>
    <w:rsid w:val="0004373D"/>
    <w:rsid w:val="000444ED"/>
    <w:rsid w:val="00044D9B"/>
    <w:rsid w:val="00045717"/>
    <w:rsid w:val="00046CA0"/>
    <w:rsid w:val="00047229"/>
    <w:rsid w:val="0004742B"/>
    <w:rsid w:val="00047C3B"/>
    <w:rsid w:val="00050023"/>
    <w:rsid w:val="00050033"/>
    <w:rsid w:val="0005024B"/>
    <w:rsid w:val="00050264"/>
    <w:rsid w:val="00050882"/>
    <w:rsid w:val="00051F83"/>
    <w:rsid w:val="00052754"/>
    <w:rsid w:val="0005284E"/>
    <w:rsid w:val="00052C4D"/>
    <w:rsid w:val="000535A1"/>
    <w:rsid w:val="0005399B"/>
    <w:rsid w:val="00053BA6"/>
    <w:rsid w:val="00053C07"/>
    <w:rsid w:val="00053CA7"/>
    <w:rsid w:val="00053E45"/>
    <w:rsid w:val="00056D90"/>
    <w:rsid w:val="00057BAA"/>
    <w:rsid w:val="0006072E"/>
    <w:rsid w:val="0006081C"/>
    <w:rsid w:val="00061143"/>
    <w:rsid w:val="00061F03"/>
    <w:rsid w:val="000625AC"/>
    <w:rsid w:val="000635B7"/>
    <w:rsid w:val="000638F6"/>
    <w:rsid w:val="00064171"/>
    <w:rsid w:val="000642BA"/>
    <w:rsid w:val="00065751"/>
    <w:rsid w:val="00066156"/>
    <w:rsid w:val="000662E2"/>
    <w:rsid w:val="00067B1B"/>
    <w:rsid w:val="00070CBA"/>
    <w:rsid w:val="00071239"/>
    <w:rsid w:val="00072377"/>
    <w:rsid w:val="00073168"/>
    <w:rsid w:val="00076803"/>
    <w:rsid w:val="000769B6"/>
    <w:rsid w:val="00076B3D"/>
    <w:rsid w:val="000805B6"/>
    <w:rsid w:val="00081269"/>
    <w:rsid w:val="0008134D"/>
    <w:rsid w:val="00081C07"/>
    <w:rsid w:val="000837A6"/>
    <w:rsid w:val="000838A6"/>
    <w:rsid w:val="000845F6"/>
    <w:rsid w:val="00085A40"/>
    <w:rsid w:val="00085BB3"/>
    <w:rsid w:val="00086B02"/>
    <w:rsid w:val="000876CF"/>
    <w:rsid w:val="0008775A"/>
    <w:rsid w:val="00090376"/>
    <w:rsid w:val="00091733"/>
    <w:rsid w:val="00091A2F"/>
    <w:rsid w:val="00091A43"/>
    <w:rsid w:val="000938A6"/>
    <w:rsid w:val="00093DA6"/>
    <w:rsid w:val="0009433B"/>
    <w:rsid w:val="00094739"/>
    <w:rsid w:val="00094939"/>
    <w:rsid w:val="00094D83"/>
    <w:rsid w:val="0009531F"/>
    <w:rsid w:val="000959AF"/>
    <w:rsid w:val="000959BD"/>
    <w:rsid w:val="00095AEF"/>
    <w:rsid w:val="00096BC3"/>
    <w:rsid w:val="00096C13"/>
    <w:rsid w:val="000A130D"/>
    <w:rsid w:val="000A1A8B"/>
    <w:rsid w:val="000A1AC6"/>
    <w:rsid w:val="000A1B05"/>
    <w:rsid w:val="000A1FF3"/>
    <w:rsid w:val="000A28B4"/>
    <w:rsid w:val="000A3D2D"/>
    <w:rsid w:val="000A5706"/>
    <w:rsid w:val="000A7249"/>
    <w:rsid w:val="000A7540"/>
    <w:rsid w:val="000A7A4A"/>
    <w:rsid w:val="000B00AF"/>
    <w:rsid w:val="000B024B"/>
    <w:rsid w:val="000B0FFA"/>
    <w:rsid w:val="000B2656"/>
    <w:rsid w:val="000B2D68"/>
    <w:rsid w:val="000B2D97"/>
    <w:rsid w:val="000B30BB"/>
    <w:rsid w:val="000B3E85"/>
    <w:rsid w:val="000B5668"/>
    <w:rsid w:val="000B5801"/>
    <w:rsid w:val="000B5F4C"/>
    <w:rsid w:val="000B619B"/>
    <w:rsid w:val="000B6CE8"/>
    <w:rsid w:val="000B6DEA"/>
    <w:rsid w:val="000B7C10"/>
    <w:rsid w:val="000C12E4"/>
    <w:rsid w:val="000C1F50"/>
    <w:rsid w:val="000C2E51"/>
    <w:rsid w:val="000C3111"/>
    <w:rsid w:val="000C3717"/>
    <w:rsid w:val="000C3A65"/>
    <w:rsid w:val="000C420A"/>
    <w:rsid w:val="000C4B65"/>
    <w:rsid w:val="000C5704"/>
    <w:rsid w:val="000C64BD"/>
    <w:rsid w:val="000C6BDE"/>
    <w:rsid w:val="000D0272"/>
    <w:rsid w:val="000D182E"/>
    <w:rsid w:val="000D1DC6"/>
    <w:rsid w:val="000D2BC1"/>
    <w:rsid w:val="000D45A9"/>
    <w:rsid w:val="000D4BD9"/>
    <w:rsid w:val="000D5993"/>
    <w:rsid w:val="000D6427"/>
    <w:rsid w:val="000D690B"/>
    <w:rsid w:val="000D6E75"/>
    <w:rsid w:val="000E08A0"/>
    <w:rsid w:val="000E0CAE"/>
    <w:rsid w:val="000E1410"/>
    <w:rsid w:val="000E2642"/>
    <w:rsid w:val="000E29D0"/>
    <w:rsid w:val="000E2DC1"/>
    <w:rsid w:val="000E2EF0"/>
    <w:rsid w:val="000E3699"/>
    <w:rsid w:val="000E4E4B"/>
    <w:rsid w:val="000E52A5"/>
    <w:rsid w:val="000E534A"/>
    <w:rsid w:val="000E5D87"/>
    <w:rsid w:val="000E717F"/>
    <w:rsid w:val="000E79DE"/>
    <w:rsid w:val="000F0379"/>
    <w:rsid w:val="000F06FC"/>
    <w:rsid w:val="000F1A6F"/>
    <w:rsid w:val="000F3A10"/>
    <w:rsid w:val="000F3F61"/>
    <w:rsid w:val="000F43F1"/>
    <w:rsid w:val="000F4EEF"/>
    <w:rsid w:val="000F5465"/>
    <w:rsid w:val="000F6095"/>
    <w:rsid w:val="000F625E"/>
    <w:rsid w:val="000F68D0"/>
    <w:rsid w:val="000F72FE"/>
    <w:rsid w:val="000F7F74"/>
    <w:rsid w:val="0010028A"/>
    <w:rsid w:val="00101117"/>
    <w:rsid w:val="00101522"/>
    <w:rsid w:val="001022DE"/>
    <w:rsid w:val="0010279D"/>
    <w:rsid w:val="00103003"/>
    <w:rsid w:val="00103CE8"/>
    <w:rsid w:val="00103CFB"/>
    <w:rsid w:val="00103EDB"/>
    <w:rsid w:val="00107622"/>
    <w:rsid w:val="00110799"/>
    <w:rsid w:val="00110BBB"/>
    <w:rsid w:val="00110FD2"/>
    <w:rsid w:val="0011163C"/>
    <w:rsid w:val="0011311D"/>
    <w:rsid w:val="00113182"/>
    <w:rsid w:val="001131FA"/>
    <w:rsid w:val="0011403C"/>
    <w:rsid w:val="001151BF"/>
    <w:rsid w:val="00115AF9"/>
    <w:rsid w:val="001174BC"/>
    <w:rsid w:val="00117CF2"/>
    <w:rsid w:val="00117EE3"/>
    <w:rsid w:val="00117F07"/>
    <w:rsid w:val="00120A22"/>
    <w:rsid w:val="00121324"/>
    <w:rsid w:val="001231B8"/>
    <w:rsid w:val="00123209"/>
    <w:rsid w:val="00123B37"/>
    <w:rsid w:val="00124035"/>
    <w:rsid w:val="00124228"/>
    <w:rsid w:val="00124F82"/>
    <w:rsid w:val="001253E7"/>
    <w:rsid w:val="00125F0D"/>
    <w:rsid w:val="001260A0"/>
    <w:rsid w:val="001263D0"/>
    <w:rsid w:val="0013002E"/>
    <w:rsid w:val="00130E73"/>
    <w:rsid w:val="00132C3C"/>
    <w:rsid w:val="001337F4"/>
    <w:rsid w:val="00133B5A"/>
    <w:rsid w:val="00134532"/>
    <w:rsid w:val="0013495F"/>
    <w:rsid w:val="00134DE3"/>
    <w:rsid w:val="001350A9"/>
    <w:rsid w:val="001357BA"/>
    <w:rsid w:val="00135836"/>
    <w:rsid w:val="001366D2"/>
    <w:rsid w:val="001376C0"/>
    <w:rsid w:val="00140142"/>
    <w:rsid w:val="00140D7E"/>
    <w:rsid w:val="00140FC4"/>
    <w:rsid w:val="0014116F"/>
    <w:rsid w:val="00141FB9"/>
    <w:rsid w:val="0014213E"/>
    <w:rsid w:val="00143705"/>
    <w:rsid w:val="001463F8"/>
    <w:rsid w:val="0014661C"/>
    <w:rsid w:val="001468D0"/>
    <w:rsid w:val="00146DE9"/>
    <w:rsid w:val="00151CE2"/>
    <w:rsid w:val="00152563"/>
    <w:rsid w:val="00152714"/>
    <w:rsid w:val="00153DB2"/>
    <w:rsid w:val="00154039"/>
    <w:rsid w:val="0015449F"/>
    <w:rsid w:val="001555A7"/>
    <w:rsid w:val="00157485"/>
    <w:rsid w:val="001578CC"/>
    <w:rsid w:val="00157C70"/>
    <w:rsid w:val="001601E1"/>
    <w:rsid w:val="001608B9"/>
    <w:rsid w:val="00160BD7"/>
    <w:rsid w:val="00163259"/>
    <w:rsid w:val="001638B9"/>
    <w:rsid w:val="00164099"/>
    <w:rsid w:val="00170713"/>
    <w:rsid w:val="001713E4"/>
    <w:rsid w:val="001714EA"/>
    <w:rsid w:val="00171565"/>
    <w:rsid w:val="001719AE"/>
    <w:rsid w:val="001720C6"/>
    <w:rsid w:val="00172284"/>
    <w:rsid w:val="0017274A"/>
    <w:rsid w:val="00172F36"/>
    <w:rsid w:val="00173C77"/>
    <w:rsid w:val="00174101"/>
    <w:rsid w:val="00174AF9"/>
    <w:rsid w:val="00174EDF"/>
    <w:rsid w:val="001752CB"/>
    <w:rsid w:val="00175C01"/>
    <w:rsid w:val="00175FC5"/>
    <w:rsid w:val="00176169"/>
    <w:rsid w:val="001777BF"/>
    <w:rsid w:val="00180798"/>
    <w:rsid w:val="00180AB1"/>
    <w:rsid w:val="00180F1D"/>
    <w:rsid w:val="0018132A"/>
    <w:rsid w:val="001833AA"/>
    <w:rsid w:val="00183416"/>
    <w:rsid w:val="00183DDB"/>
    <w:rsid w:val="00184104"/>
    <w:rsid w:val="00185672"/>
    <w:rsid w:val="00186472"/>
    <w:rsid w:val="00186925"/>
    <w:rsid w:val="001909A3"/>
    <w:rsid w:val="00190FE5"/>
    <w:rsid w:val="00191020"/>
    <w:rsid w:val="0019277C"/>
    <w:rsid w:val="001931E6"/>
    <w:rsid w:val="001935E7"/>
    <w:rsid w:val="001940AC"/>
    <w:rsid w:val="001942ED"/>
    <w:rsid w:val="00194892"/>
    <w:rsid w:val="00194A20"/>
    <w:rsid w:val="00194D68"/>
    <w:rsid w:val="00194F8E"/>
    <w:rsid w:val="001952FC"/>
    <w:rsid w:val="001958F1"/>
    <w:rsid w:val="00196E2B"/>
    <w:rsid w:val="00196F52"/>
    <w:rsid w:val="001A0858"/>
    <w:rsid w:val="001A157B"/>
    <w:rsid w:val="001A1EA6"/>
    <w:rsid w:val="001A2850"/>
    <w:rsid w:val="001A35CB"/>
    <w:rsid w:val="001A3740"/>
    <w:rsid w:val="001A3AC1"/>
    <w:rsid w:val="001A443E"/>
    <w:rsid w:val="001A5586"/>
    <w:rsid w:val="001A69FD"/>
    <w:rsid w:val="001A7419"/>
    <w:rsid w:val="001A7EF9"/>
    <w:rsid w:val="001B0CEB"/>
    <w:rsid w:val="001B0FAA"/>
    <w:rsid w:val="001B1423"/>
    <w:rsid w:val="001B1C91"/>
    <w:rsid w:val="001B1FBE"/>
    <w:rsid w:val="001B20A7"/>
    <w:rsid w:val="001B23F1"/>
    <w:rsid w:val="001B368B"/>
    <w:rsid w:val="001B3CA5"/>
    <w:rsid w:val="001B42BE"/>
    <w:rsid w:val="001B555A"/>
    <w:rsid w:val="001B6151"/>
    <w:rsid w:val="001B76A7"/>
    <w:rsid w:val="001B7AAA"/>
    <w:rsid w:val="001C03E1"/>
    <w:rsid w:val="001C08D8"/>
    <w:rsid w:val="001C0985"/>
    <w:rsid w:val="001C17A8"/>
    <w:rsid w:val="001C22CE"/>
    <w:rsid w:val="001C341E"/>
    <w:rsid w:val="001C4394"/>
    <w:rsid w:val="001C46C3"/>
    <w:rsid w:val="001C590A"/>
    <w:rsid w:val="001C5ED9"/>
    <w:rsid w:val="001C60BF"/>
    <w:rsid w:val="001C63C9"/>
    <w:rsid w:val="001C68B4"/>
    <w:rsid w:val="001C6CBA"/>
    <w:rsid w:val="001C6CBE"/>
    <w:rsid w:val="001C71E5"/>
    <w:rsid w:val="001C76B6"/>
    <w:rsid w:val="001C76BC"/>
    <w:rsid w:val="001D09D8"/>
    <w:rsid w:val="001D1AF4"/>
    <w:rsid w:val="001D1BA7"/>
    <w:rsid w:val="001D254D"/>
    <w:rsid w:val="001D29F5"/>
    <w:rsid w:val="001D3046"/>
    <w:rsid w:val="001D38B2"/>
    <w:rsid w:val="001D4697"/>
    <w:rsid w:val="001D4CAF"/>
    <w:rsid w:val="001D5F74"/>
    <w:rsid w:val="001D6425"/>
    <w:rsid w:val="001D6B94"/>
    <w:rsid w:val="001D7554"/>
    <w:rsid w:val="001D7D9E"/>
    <w:rsid w:val="001E0211"/>
    <w:rsid w:val="001E06CF"/>
    <w:rsid w:val="001E10D6"/>
    <w:rsid w:val="001E11BB"/>
    <w:rsid w:val="001E1778"/>
    <w:rsid w:val="001E17CA"/>
    <w:rsid w:val="001E189E"/>
    <w:rsid w:val="001E18B4"/>
    <w:rsid w:val="001E1F8B"/>
    <w:rsid w:val="001E2092"/>
    <w:rsid w:val="001E2160"/>
    <w:rsid w:val="001E2298"/>
    <w:rsid w:val="001E2577"/>
    <w:rsid w:val="001E33D6"/>
    <w:rsid w:val="001E394C"/>
    <w:rsid w:val="001E3BF3"/>
    <w:rsid w:val="001E4D6E"/>
    <w:rsid w:val="001E5758"/>
    <w:rsid w:val="001E578C"/>
    <w:rsid w:val="001E601E"/>
    <w:rsid w:val="001E6134"/>
    <w:rsid w:val="001E6C39"/>
    <w:rsid w:val="001E77CD"/>
    <w:rsid w:val="001E7918"/>
    <w:rsid w:val="001E7A9E"/>
    <w:rsid w:val="001F0BED"/>
    <w:rsid w:val="001F0CB1"/>
    <w:rsid w:val="001F17E5"/>
    <w:rsid w:val="001F1A91"/>
    <w:rsid w:val="001F1FAF"/>
    <w:rsid w:val="001F23B3"/>
    <w:rsid w:val="001F2737"/>
    <w:rsid w:val="001F2A3C"/>
    <w:rsid w:val="001F38E1"/>
    <w:rsid w:val="001F5C28"/>
    <w:rsid w:val="001F5DA7"/>
    <w:rsid w:val="001F78B6"/>
    <w:rsid w:val="00200B2D"/>
    <w:rsid w:val="00200F54"/>
    <w:rsid w:val="0020198C"/>
    <w:rsid w:val="00202E01"/>
    <w:rsid w:val="0020320A"/>
    <w:rsid w:val="002042CB"/>
    <w:rsid w:val="002055B7"/>
    <w:rsid w:val="00205FFF"/>
    <w:rsid w:val="00206C0F"/>
    <w:rsid w:val="00206DA4"/>
    <w:rsid w:val="00207813"/>
    <w:rsid w:val="00210542"/>
    <w:rsid w:val="00210816"/>
    <w:rsid w:val="002108D5"/>
    <w:rsid w:val="002110F7"/>
    <w:rsid w:val="0021189D"/>
    <w:rsid w:val="002141DC"/>
    <w:rsid w:val="002142C4"/>
    <w:rsid w:val="00214A7D"/>
    <w:rsid w:val="00215831"/>
    <w:rsid w:val="00215F9C"/>
    <w:rsid w:val="00217F3B"/>
    <w:rsid w:val="00220311"/>
    <w:rsid w:val="0022036E"/>
    <w:rsid w:val="0022040E"/>
    <w:rsid w:val="00220858"/>
    <w:rsid w:val="0022115A"/>
    <w:rsid w:val="00221FA3"/>
    <w:rsid w:val="00221FAC"/>
    <w:rsid w:val="00222CC8"/>
    <w:rsid w:val="0022328A"/>
    <w:rsid w:val="00224A5C"/>
    <w:rsid w:val="00225541"/>
    <w:rsid w:val="00227BA7"/>
    <w:rsid w:val="00227CB2"/>
    <w:rsid w:val="00230761"/>
    <w:rsid w:val="002308FA"/>
    <w:rsid w:val="00232279"/>
    <w:rsid w:val="0023308F"/>
    <w:rsid w:val="002331C7"/>
    <w:rsid w:val="00234A18"/>
    <w:rsid w:val="00235375"/>
    <w:rsid w:val="00236292"/>
    <w:rsid w:val="002364CB"/>
    <w:rsid w:val="002365CF"/>
    <w:rsid w:val="00237340"/>
    <w:rsid w:val="002374EE"/>
    <w:rsid w:val="002375A4"/>
    <w:rsid w:val="00240207"/>
    <w:rsid w:val="00240DB5"/>
    <w:rsid w:val="00240E62"/>
    <w:rsid w:val="00241016"/>
    <w:rsid w:val="00242649"/>
    <w:rsid w:val="00242BBA"/>
    <w:rsid w:val="00242D61"/>
    <w:rsid w:val="00243427"/>
    <w:rsid w:val="00243F8F"/>
    <w:rsid w:val="00244401"/>
    <w:rsid w:val="00244D2F"/>
    <w:rsid w:val="00245219"/>
    <w:rsid w:val="00245977"/>
    <w:rsid w:val="00245B7D"/>
    <w:rsid w:val="00246998"/>
    <w:rsid w:val="00246A1F"/>
    <w:rsid w:val="00247B93"/>
    <w:rsid w:val="00247D31"/>
    <w:rsid w:val="00250222"/>
    <w:rsid w:val="002514D7"/>
    <w:rsid w:val="00251539"/>
    <w:rsid w:val="002529DE"/>
    <w:rsid w:val="00252AE8"/>
    <w:rsid w:val="0025379E"/>
    <w:rsid w:val="002539F7"/>
    <w:rsid w:val="00253AE9"/>
    <w:rsid w:val="00254C3E"/>
    <w:rsid w:val="00254DA7"/>
    <w:rsid w:val="00254E4F"/>
    <w:rsid w:val="00255279"/>
    <w:rsid w:val="00256B3B"/>
    <w:rsid w:val="00257065"/>
    <w:rsid w:val="002571D4"/>
    <w:rsid w:val="002574CB"/>
    <w:rsid w:val="0025759D"/>
    <w:rsid w:val="002577B4"/>
    <w:rsid w:val="00257D42"/>
    <w:rsid w:val="00257F3B"/>
    <w:rsid w:val="002604EE"/>
    <w:rsid w:val="00260950"/>
    <w:rsid w:val="0026136D"/>
    <w:rsid w:val="00261B0B"/>
    <w:rsid w:val="0026214A"/>
    <w:rsid w:val="00262677"/>
    <w:rsid w:val="002653C8"/>
    <w:rsid w:val="00267059"/>
    <w:rsid w:val="00267A85"/>
    <w:rsid w:val="00270239"/>
    <w:rsid w:val="002704EF"/>
    <w:rsid w:val="00270C16"/>
    <w:rsid w:val="00270C4A"/>
    <w:rsid w:val="00270E59"/>
    <w:rsid w:val="002713D0"/>
    <w:rsid w:val="002723DF"/>
    <w:rsid w:val="00272990"/>
    <w:rsid w:val="0027299F"/>
    <w:rsid w:val="00274939"/>
    <w:rsid w:val="00274C27"/>
    <w:rsid w:val="00275178"/>
    <w:rsid w:val="00277E20"/>
    <w:rsid w:val="00280E3F"/>
    <w:rsid w:val="00281DE1"/>
    <w:rsid w:val="00281E47"/>
    <w:rsid w:val="00282309"/>
    <w:rsid w:val="002837EF"/>
    <w:rsid w:val="0028541E"/>
    <w:rsid w:val="00286342"/>
    <w:rsid w:val="0028688D"/>
    <w:rsid w:val="002870C4"/>
    <w:rsid w:val="002875A3"/>
    <w:rsid w:val="0028764B"/>
    <w:rsid w:val="00287E74"/>
    <w:rsid w:val="002900E8"/>
    <w:rsid w:val="00290639"/>
    <w:rsid w:val="00291714"/>
    <w:rsid w:val="00292749"/>
    <w:rsid w:val="00293C39"/>
    <w:rsid w:val="0029474E"/>
    <w:rsid w:val="00294BB1"/>
    <w:rsid w:val="00297C50"/>
    <w:rsid w:val="002A0F60"/>
    <w:rsid w:val="002A1223"/>
    <w:rsid w:val="002A146F"/>
    <w:rsid w:val="002A1939"/>
    <w:rsid w:val="002A1DEA"/>
    <w:rsid w:val="002A242F"/>
    <w:rsid w:val="002A2489"/>
    <w:rsid w:val="002A33D9"/>
    <w:rsid w:val="002A4267"/>
    <w:rsid w:val="002A4611"/>
    <w:rsid w:val="002A4907"/>
    <w:rsid w:val="002A50B2"/>
    <w:rsid w:val="002A514A"/>
    <w:rsid w:val="002A645A"/>
    <w:rsid w:val="002A6C82"/>
    <w:rsid w:val="002A739C"/>
    <w:rsid w:val="002A784E"/>
    <w:rsid w:val="002A7978"/>
    <w:rsid w:val="002A79CF"/>
    <w:rsid w:val="002B0EFC"/>
    <w:rsid w:val="002B13E1"/>
    <w:rsid w:val="002B14AB"/>
    <w:rsid w:val="002B1B1A"/>
    <w:rsid w:val="002B201C"/>
    <w:rsid w:val="002B47F0"/>
    <w:rsid w:val="002B4949"/>
    <w:rsid w:val="002B4969"/>
    <w:rsid w:val="002B5DE6"/>
    <w:rsid w:val="002B6106"/>
    <w:rsid w:val="002B6B5E"/>
    <w:rsid w:val="002B741A"/>
    <w:rsid w:val="002C0912"/>
    <w:rsid w:val="002C0CF3"/>
    <w:rsid w:val="002C1985"/>
    <w:rsid w:val="002C233C"/>
    <w:rsid w:val="002C2D24"/>
    <w:rsid w:val="002C2E65"/>
    <w:rsid w:val="002C6237"/>
    <w:rsid w:val="002C7066"/>
    <w:rsid w:val="002C74DD"/>
    <w:rsid w:val="002C781B"/>
    <w:rsid w:val="002C7A68"/>
    <w:rsid w:val="002D01E2"/>
    <w:rsid w:val="002D054A"/>
    <w:rsid w:val="002D057A"/>
    <w:rsid w:val="002D1597"/>
    <w:rsid w:val="002D1795"/>
    <w:rsid w:val="002D1EC9"/>
    <w:rsid w:val="002D229D"/>
    <w:rsid w:val="002D37A7"/>
    <w:rsid w:val="002D3E8E"/>
    <w:rsid w:val="002D5126"/>
    <w:rsid w:val="002D550C"/>
    <w:rsid w:val="002D5877"/>
    <w:rsid w:val="002D7F8B"/>
    <w:rsid w:val="002E0D75"/>
    <w:rsid w:val="002E1185"/>
    <w:rsid w:val="002E1599"/>
    <w:rsid w:val="002E2630"/>
    <w:rsid w:val="002E2F01"/>
    <w:rsid w:val="002E3E1A"/>
    <w:rsid w:val="002E4E19"/>
    <w:rsid w:val="002F076E"/>
    <w:rsid w:val="002F08FF"/>
    <w:rsid w:val="002F0C5B"/>
    <w:rsid w:val="002F0F22"/>
    <w:rsid w:val="002F1438"/>
    <w:rsid w:val="002F144C"/>
    <w:rsid w:val="002F172E"/>
    <w:rsid w:val="002F1885"/>
    <w:rsid w:val="002F26AD"/>
    <w:rsid w:val="002F3BC1"/>
    <w:rsid w:val="002F4274"/>
    <w:rsid w:val="002F4E7D"/>
    <w:rsid w:val="002F672A"/>
    <w:rsid w:val="002F7B67"/>
    <w:rsid w:val="002F7D0C"/>
    <w:rsid w:val="00300B7F"/>
    <w:rsid w:val="003019D7"/>
    <w:rsid w:val="003023F4"/>
    <w:rsid w:val="00303A77"/>
    <w:rsid w:val="00304EB2"/>
    <w:rsid w:val="0030557E"/>
    <w:rsid w:val="00306952"/>
    <w:rsid w:val="00306E9D"/>
    <w:rsid w:val="00307268"/>
    <w:rsid w:val="003074A2"/>
    <w:rsid w:val="00307ECE"/>
    <w:rsid w:val="00310471"/>
    <w:rsid w:val="003133DF"/>
    <w:rsid w:val="00313B15"/>
    <w:rsid w:val="00313F78"/>
    <w:rsid w:val="00314EDE"/>
    <w:rsid w:val="00315D04"/>
    <w:rsid w:val="003174F1"/>
    <w:rsid w:val="00317E8C"/>
    <w:rsid w:val="00320346"/>
    <w:rsid w:val="00320A80"/>
    <w:rsid w:val="00320D7B"/>
    <w:rsid w:val="00321CAE"/>
    <w:rsid w:val="00323511"/>
    <w:rsid w:val="00323C2C"/>
    <w:rsid w:val="00324AD2"/>
    <w:rsid w:val="00324E5B"/>
    <w:rsid w:val="00325F68"/>
    <w:rsid w:val="00326A36"/>
    <w:rsid w:val="00326A41"/>
    <w:rsid w:val="0033065F"/>
    <w:rsid w:val="003307C5"/>
    <w:rsid w:val="00330943"/>
    <w:rsid w:val="00330B3C"/>
    <w:rsid w:val="00330E67"/>
    <w:rsid w:val="0033168A"/>
    <w:rsid w:val="00331785"/>
    <w:rsid w:val="003321F2"/>
    <w:rsid w:val="003332F4"/>
    <w:rsid w:val="00333C8B"/>
    <w:rsid w:val="00334957"/>
    <w:rsid w:val="00334C75"/>
    <w:rsid w:val="00336A59"/>
    <w:rsid w:val="00337630"/>
    <w:rsid w:val="0034215F"/>
    <w:rsid w:val="003422AB"/>
    <w:rsid w:val="00343B37"/>
    <w:rsid w:val="00344159"/>
    <w:rsid w:val="003442EB"/>
    <w:rsid w:val="00344682"/>
    <w:rsid w:val="00345BFE"/>
    <w:rsid w:val="00346412"/>
    <w:rsid w:val="00350559"/>
    <w:rsid w:val="0035137D"/>
    <w:rsid w:val="00351913"/>
    <w:rsid w:val="00351A45"/>
    <w:rsid w:val="003529A4"/>
    <w:rsid w:val="0035399A"/>
    <w:rsid w:val="00354659"/>
    <w:rsid w:val="00354675"/>
    <w:rsid w:val="00354BF6"/>
    <w:rsid w:val="003550C4"/>
    <w:rsid w:val="0035609B"/>
    <w:rsid w:val="00356E63"/>
    <w:rsid w:val="003578E0"/>
    <w:rsid w:val="0036046A"/>
    <w:rsid w:val="00360D2B"/>
    <w:rsid w:val="00361EEB"/>
    <w:rsid w:val="00362AC9"/>
    <w:rsid w:val="00362DA6"/>
    <w:rsid w:val="003633A9"/>
    <w:rsid w:val="003633E3"/>
    <w:rsid w:val="00363AC5"/>
    <w:rsid w:val="00363EDB"/>
    <w:rsid w:val="00363F36"/>
    <w:rsid w:val="00363F9A"/>
    <w:rsid w:val="00365F5D"/>
    <w:rsid w:val="003661F2"/>
    <w:rsid w:val="00366682"/>
    <w:rsid w:val="00366695"/>
    <w:rsid w:val="00366970"/>
    <w:rsid w:val="00367C13"/>
    <w:rsid w:val="00367FE8"/>
    <w:rsid w:val="00370C1F"/>
    <w:rsid w:val="00371F52"/>
    <w:rsid w:val="00372434"/>
    <w:rsid w:val="003739C5"/>
    <w:rsid w:val="0037428F"/>
    <w:rsid w:val="00375F1E"/>
    <w:rsid w:val="00376857"/>
    <w:rsid w:val="003771C7"/>
    <w:rsid w:val="003774C9"/>
    <w:rsid w:val="00377E84"/>
    <w:rsid w:val="00380E89"/>
    <w:rsid w:val="00381ABC"/>
    <w:rsid w:val="00381CF0"/>
    <w:rsid w:val="00381DC5"/>
    <w:rsid w:val="003841C3"/>
    <w:rsid w:val="00385047"/>
    <w:rsid w:val="003854A9"/>
    <w:rsid w:val="003855F7"/>
    <w:rsid w:val="00385E65"/>
    <w:rsid w:val="00385F58"/>
    <w:rsid w:val="003869E2"/>
    <w:rsid w:val="00386DF9"/>
    <w:rsid w:val="0038741F"/>
    <w:rsid w:val="00387CB6"/>
    <w:rsid w:val="00387EF8"/>
    <w:rsid w:val="00390FF9"/>
    <w:rsid w:val="00393899"/>
    <w:rsid w:val="00393CFA"/>
    <w:rsid w:val="0039434D"/>
    <w:rsid w:val="00394DE0"/>
    <w:rsid w:val="00394FED"/>
    <w:rsid w:val="00395907"/>
    <w:rsid w:val="00396317"/>
    <w:rsid w:val="003A05B9"/>
    <w:rsid w:val="003A064A"/>
    <w:rsid w:val="003A0914"/>
    <w:rsid w:val="003A115A"/>
    <w:rsid w:val="003A17E8"/>
    <w:rsid w:val="003A1FD0"/>
    <w:rsid w:val="003A21E8"/>
    <w:rsid w:val="003A27B6"/>
    <w:rsid w:val="003A3386"/>
    <w:rsid w:val="003A338D"/>
    <w:rsid w:val="003A3A40"/>
    <w:rsid w:val="003A3BA2"/>
    <w:rsid w:val="003A4125"/>
    <w:rsid w:val="003A4B2F"/>
    <w:rsid w:val="003A5E13"/>
    <w:rsid w:val="003A6F70"/>
    <w:rsid w:val="003A7B08"/>
    <w:rsid w:val="003B00D5"/>
    <w:rsid w:val="003B055C"/>
    <w:rsid w:val="003B0C73"/>
    <w:rsid w:val="003B303C"/>
    <w:rsid w:val="003B3873"/>
    <w:rsid w:val="003B3B1A"/>
    <w:rsid w:val="003B44A5"/>
    <w:rsid w:val="003B50E4"/>
    <w:rsid w:val="003B5DF2"/>
    <w:rsid w:val="003B5F4F"/>
    <w:rsid w:val="003B6173"/>
    <w:rsid w:val="003B63F9"/>
    <w:rsid w:val="003B6669"/>
    <w:rsid w:val="003B76F2"/>
    <w:rsid w:val="003B791E"/>
    <w:rsid w:val="003C0B51"/>
    <w:rsid w:val="003C16C4"/>
    <w:rsid w:val="003C242D"/>
    <w:rsid w:val="003C3567"/>
    <w:rsid w:val="003C3E0A"/>
    <w:rsid w:val="003C478C"/>
    <w:rsid w:val="003C4C0B"/>
    <w:rsid w:val="003C5368"/>
    <w:rsid w:val="003C55AC"/>
    <w:rsid w:val="003C5740"/>
    <w:rsid w:val="003C59FB"/>
    <w:rsid w:val="003C5F96"/>
    <w:rsid w:val="003C6554"/>
    <w:rsid w:val="003C6E41"/>
    <w:rsid w:val="003C73BE"/>
    <w:rsid w:val="003C7466"/>
    <w:rsid w:val="003C76DA"/>
    <w:rsid w:val="003C795C"/>
    <w:rsid w:val="003C7DBE"/>
    <w:rsid w:val="003D0625"/>
    <w:rsid w:val="003D0C47"/>
    <w:rsid w:val="003D1C0E"/>
    <w:rsid w:val="003D211B"/>
    <w:rsid w:val="003D21B8"/>
    <w:rsid w:val="003D2B96"/>
    <w:rsid w:val="003D32A3"/>
    <w:rsid w:val="003D3317"/>
    <w:rsid w:val="003D55C4"/>
    <w:rsid w:val="003D586B"/>
    <w:rsid w:val="003D58AF"/>
    <w:rsid w:val="003D7A55"/>
    <w:rsid w:val="003D7C6B"/>
    <w:rsid w:val="003E07A9"/>
    <w:rsid w:val="003E083F"/>
    <w:rsid w:val="003E195B"/>
    <w:rsid w:val="003E249C"/>
    <w:rsid w:val="003E3EBA"/>
    <w:rsid w:val="003E4182"/>
    <w:rsid w:val="003E5785"/>
    <w:rsid w:val="003E587F"/>
    <w:rsid w:val="003E5AD4"/>
    <w:rsid w:val="003E5EEE"/>
    <w:rsid w:val="003E6437"/>
    <w:rsid w:val="003E6A48"/>
    <w:rsid w:val="003E6D1F"/>
    <w:rsid w:val="003E720B"/>
    <w:rsid w:val="003F0646"/>
    <w:rsid w:val="003F2673"/>
    <w:rsid w:val="003F27FF"/>
    <w:rsid w:val="003F280B"/>
    <w:rsid w:val="003F29DA"/>
    <w:rsid w:val="003F2D4C"/>
    <w:rsid w:val="003F4364"/>
    <w:rsid w:val="003F47CD"/>
    <w:rsid w:val="003F504D"/>
    <w:rsid w:val="003F50F8"/>
    <w:rsid w:val="003F52ED"/>
    <w:rsid w:val="003F5D5A"/>
    <w:rsid w:val="003F7393"/>
    <w:rsid w:val="003F73C3"/>
    <w:rsid w:val="00400110"/>
    <w:rsid w:val="00401EBB"/>
    <w:rsid w:val="00402980"/>
    <w:rsid w:val="004058DC"/>
    <w:rsid w:val="0040601A"/>
    <w:rsid w:val="004063CD"/>
    <w:rsid w:val="00407419"/>
    <w:rsid w:val="00407EC8"/>
    <w:rsid w:val="00411806"/>
    <w:rsid w:val="00412358"/>
    <w:rsid w:val="00413205"/>
    <w:rsid w:val="00413DCC"/>
    <w:rsid w:val="00414980"/>
    <w:rsid w:val="004149C7"/>
    <w:rsid w:val="00415262"/>
    <w:rsid w:val="00415509"/>
    <w:rsid w:val="00415824"/>
    <w:rsid w:val="004167FB"/>
    <w:rsid w:val="00417651"/>
    <w:rsid w:val="004176F9"/>
    <w:rsid w:val="00420B24"/>
    <w:rsid w:val="004210F0"/>
    <w:rsid w:val="00421697"/>
    <w:rsid w:val="00422EC7"/>
    <w:rsid w:val="00422F8D"/>
    <w:rsid w:val="004233A5"/>
    <w:rsid w:val="00425637"/>
    <w:rsid w:val="00425B1C"/>
    <w:rsid w:val="00425BCA"/>
    <w:rsid w:val="00426264"/>
    <w:rsid w:val="004278F4"/>
    <w:rsid w:val="00427FCE"/>
    <w:rsid w:val="00430B85"/>
    <w:rsid w:val="00431782"/>
    <w:rsid w:val="0043186D"/>
    <w:rsid w:val="00431D7D"/>
    <w:rsid w:val="00433157"/>
    <w:rsid w:val="00433221"/>
    <w:rsid w:val="00433C03"/>
    <w:rsid w:val="00433C9C"/>
    <w:rsid w:val="004340C4"/>
    <w:rsid w:val="00434FEE"/>
    <w:rsid w:val="0043500E"/>
    <w:rsid w:val="00435019"/>
    <w:rsid w:val="004359B6"/>
    <w:rsid w:val="00436154"/>
    <w:rsid w:val="00436DBC"/>
    <w:rsid w:val="00437A18"/>
    <w:rsid w:val="004402E6"/>
    <w:rsid w:val="00440636"/>
    <w:rsid w:val="00440B4F"/>
    <w:rsid w:val="00441110"/>
    <w:rsid w:val="00441844"/>
    <w:rsid w:val="00441ED6"/>
    <w:rsid w:val="00442A3E"/>
    <w:rsid w:val="00442A82"/>
    <w:rsid w:val="00442BF5"/>
    <w:rsid w:val="00442E02"/>
    <w:rsid w:val="004430A1"/>
    <w:rsid w:val="00443601"/>
    <w:rsid w:val="00443E2E"/>
    <w:rsid w:val="0044429B"/>
    <w:rsid w:val="00445A3D"/>
    <w:rsid w:val="0044632F"/>
    <w:rsid w:val="00446CBE"/>
    <w:rsid w:val="004475A3"/>
    <w:rsid w:val="00447AB4"/>
    <w:rsid w:val="00447ADE"/>
    <w:rsid w:val="00447F7D"/>
    <w:rsid w:val="0045161F"/>
    <w:rsid w:val="00451823"/>
    <w:rsid w:val="004523E6"/>
    <w:rsid w:val="00452E20"/>
    <w:rsid w:val="0045393B"/>
    <w:rsid w:val="00453D27"/>
    <w:rsid w:val="0045441F"/>
    <w:rsid w:val="00454444"/>
    <w:rsid w:val="00454CE8"/>
    <w:rsid w:val="00454D9B"/>
    <w:rsid w:val="00455B12"/>
    <w:rsid w:val="00455EC9"/>
    <w:rsid w:val="00456305"/>
    <w:rsid w:val="00456AA3"/>
    <w:rsid w:val="004575B6"/>
    <w:rsid w:val="00457670"/>
    <w:rsid w:val="004577D6"/>
    <w:rsid w:val="00457BA8"/>
    <w:rsid w:val="00462FC8"/>
    <w:rsid w:val="00463376"/>
    <w:rsid w:val="004638AE"/>
    <w:rsid w:val="00463DCA"/>
    <w:rsid w:val="004643B8"/>
    <w:rsid w:val="00465C25"/>
    <w:rsid w:val="00466D46"/>
    <w:rsid w:val="00467030"/>
    <w:rsid w:val="004674D4"/>
    <w:rsid w:val="00467664"/>
    <w:rsid w:val="00467EEB"/>
    <w:rsid w:val="00470174"/>
    <w:rsid w:val="0047031B"/>
    <w:rsid w:val="004710F6"/>
    <w:rsid w:val="00471349"/>
    <w:rsid w:val="00471BF2"/>
    <w:rsid w:val="00472D56"/>
    <w:rsid w:val="004731FC"/>
    <w:rsid w:val="00473699"/>
    <w:rsid w:val="00474E7A"/>
    <w:rsid w:val="00474FDF"/>
    <w:rsid w:val="0047577C"/>
    <w:rsid w:val="00475E46"/>
    <w:rsid w:val="00476C37"/>
    <w:rsid w:val="00477A80"/>
    <w:rsid w:val="004800AF"/>
    <w:rsid w:val="00480298"/>
    <w:rsid w:val="00480B55"/>
    <w:rsid w:val="00480C8D"/>
    <w:rsid w:val="00480F12"/>
    <w:rsid w:val="00481D06"/>
    <w:rsid w:val="00483CA4"/>
    <w:rsid w:val="00483CA8"/>
    <w:rsid w:val="0048403B"/>
    <w:rsid w:val="004842D6"/>
    <w:rsid w:val="00486042"/>
    <w:rsid w:val="004862E3"/>
    <w:rsid w:val="0048689F"/>
    <w:rsid w:val="00487EC2"/>
    <w:rsid w:val="004901BF"/>
    <w:rsid w:val="004906A8"/>
    <w:rsid w:val="004926AD"/>
    <w:rsid w:val="004926BD"/>
    <w:rsid w:val="00493D2A"/>
    <w:rsid w:val="0049427F"/>
    <w:rsid w:val="00494A1E"/>
    <w:rsid w:val="00494E65"/>
    <w:rsid w:val="004955B6"/>
    <w:rsid w:val="00495D59"/>
    <w:rsid w:val="00496500"/>
    <w:rsid w:val="004967A5"/>
    <w:rsid w:val="0049726D"/>
    <w:rsid w:val="004A0574"/>
    <w:rsid w:val="004A179E"/>
    <w:rsid w:val="004A18E6"/>
    <w:rsid w:val="004A1EC4"/>
    <w:rsid w:val="004A1EC5"/>
    <w:rsid w:val="004A1F0E"/>
    <w:rsid w:val="004A215C"/>
    <w:rsid w:val="004A2408"/>
    <w:rsid w:val="004A2FA8"/>
    <w:rsid w:val="004A30DF"/>
    <w:rsid w:val="004A31C5"/>
    <w:rsid w:val="004A38F6"/>
    <w:rsid w:val="004A3957"/>
    <w:rsid w:val="004A4047"/>
    <w:rsid w:val="004A4F57"/>
    <w:rsid w:val="004A54BE"/>
    <w:rsid w:val="004A58F4"/>
    <w:rsid w:val="004B0438"/>
    <w:rsid w:val="004B0F3F"/>
    <w:rsid w:val="004B11BE"/>
    <w:rsid w:val="004B34BC"/>
    <w:rsid w:val="004B36D7"/>
    <w:rsid w:val="004B36F5"/>
    <w:rsid w:val="004B4216"/>
    <w:rsid w:val="004B471B"/>
    <w:rsid w:val="004B5E5A"/>
    <w:rsid w:val="004B7567"/>
    <w:rsid w:val="004B7C3C"/>
    <w:rsid w:val="004C02D5"/>
    <w:rsid w:val="004C03C5"/>
    <w:rsid w:val="004C180D"/>
    <w:rsid w:val="004C1FBB"/>
    <w:rsid w:val="004C29A1"/>
    <w:rsid w:val="004C2C8A"/>
    <w:rsid w:val="004C337E"/>
    <w:rsid w:val="004C4612"/>
    <w:rsid w:val="004C48FD"/>
    <w:rsid w:val="004C4DC2"/>
    <w:rsid w:val="004C589A"/>
    <w:rsid w:val="004C5CD1"/>
    <w:rsid w:val="004C6595"/>
    <w:rsid w:val="004C6970"/>
    <w:rsid w:val="004C74A8"/>
    <w:rsid w:val="004C7BE8"/>
    <w:rsid w:val="004C7E4E"/>
    <w:rsid w:val="004D00F5"/>
    <w:rsid w:val="004D2914"/>
    <w:rsid w:val="004D35CE"/>
    <w:rsid w:val="004D3ADB"/>
    <w:rsid w:val="004D3CDC"/>
    <w:rsid w:val="004D4EE7"/>
    <w:rsid w:val="004D62D3"/>
    <w:rsid w:val="004D6B9F"/>
    <w:rsid w:val="004E09E5"/>
    <w:rsid w:val="004E0CCA"/>
    <w:rsid w:val="004E2953"/>
    <w:rsid w:val="004E2CEF"/>
    <w:rsid w:val="004E3A94"/>
    <w:rsid w:val="004E3BA0"/>
    <w:rsid w:val="004E3EE6"/>
    <w:rsid w:val="004E5C0A"/>
    <w:rsid w:val="004E715F"/>
    <w:rsid w:val="004F01CC"/>
    <w:rsid w:val="004F0707"/>
    <w:rsid w:val="004F0D66"/>
    <w:rsid w:val="004F19C1"/>
    <w:rsid w:val="004F220F"/>
    <w:rsid w:val="004F2B39"/>
    <w:rsid w:val="004F2F8C"/>
    <w:rsid w:val="004F335B"/>
    <w:rsid w:val="004F44DC"/>
    <w:rsid w:val="004F5351"/>
    <w:rsid w:val="004F5674"/>
    <w:rsid w:val="004F652C"/>
    <w:rsid w:val="004F6641"/>
    <w:rsid w:val="004F7056"/>
    <w:rsid w:val="004F77E1"/>
    <w:rsid w:val="0050041E"/>
    <w:rsid w:val="0050075C"/>
    <w:rsid w:val="005009C3"/>
    <w:rsid w:val="00501635"/>
    <w:rsid w:val="00501692"/>
    <w:rsid w:val="00501790"/>
    <w:rsid w:val="00501FA3"/>
    <w:rsid w:val="00502541"/>
    <w:rsid w:val="0050391B"/>
    <w:rsid w:val="00504126"/>
    <w:rsid w:val="00504DA0"/>
    <w:rsid w:val="00505DCA"/>
    <w:rsid w:val="005062DD"/>
    <w:rsid w:val="00506565"/>
    <w:rsid w:val="00506CB7"/>
    <w:rsid w:val="00506D63"/>
    <w:rsid w:val="00507F2C"/>
    <w:rsid w:val="005107BF"/>
    <w:rsid w:val="0051090E"/>
    <w:rsid w:val="00511D43"/>
    <w:rsid w:val="005120B8"/>
    <w:rsid w:val="005127C6"/>
    <w:rsid w:val="00512BD5"/>
    <w:rsid w:val="005132D8"/>
    <w:rsid w:val="005146F9"/>
    <w:rsid w:val="00515F88"/>
    <w:rsid w:val="0051602F"/>
    <w:rsid w:val="00516997"/>
    <w:rsid w:val="0051738B"/>
    <w:rsid w:val="005175CA"/>
    <w:rsid w:val="00517B31"/>
    <w:rsid w:val="00517BA4"/>
    <w:rsid w:val="00517C0B"/>
    <w:rsid w:val="00517D0E"/>
    <w:rsid w:val="005210F1"/>
    <w:rsid w:val="00521844"/>
    <w:rsid w:val="005218D7"/>
    <w:rsid w:val="00521E7C"/>
    <w:rsid w:val="0052219E"/>
    <w:rsid w:val="005229C4"/>
    <w:rsid w:val="00523096"/>
    <w:rsid w:val="00523821"/>
    <w:rsid w:val="00525650"/>
    <w:rsid w:val="005256C4"/>
    <w:rsid w:val="00526031"/>
    <w:rsid w:val="00526EBB"/>
    <w:rsid w:val="0053162C"/>
    <w:rsid w:val="00531742"/>
    <w:rsid w:val="00531CF9"/>
    <w:rsid w:val="0053232C"/>
    <w:rsid w:val="00532401"/>
    <w:rsid w:val="0053276E"/>
    <w:rsid w:val="0053380B"/>
    <w:rsid w:val="00534F8E"/>
    <w:rsid w:val="005361F6"/>
    <w:rsid w:val="005373B5"/>
    <w:rsid w:val="005406E2"/>
    <w:rsid w:val="005418FC"/>
    <w:rsid w:val="00541D37"/>
    <w:rsid w:val="00542170"/>
    <w:rsid w:val="00542685"/>
    <w:rsid w:val="00542843"/>
    <w:rsid w:val="0054296C"/>
    <w:rsid w:val="00542B9A"/>
    <w:rsid w:val="00542CA0"/>
    <w:rsid w:val="00543067"/>
    <w:rsid w:val="00545B40"/>
    <w:rsid w:val="00545C19"/>
    <w:rsid w:val="0054708A"/>
    <w:rsid w:val="005474F0"/>
    <w:rsid w:val="00547BA9"/>
    <w:rsid w:val="00550003"/>
    <w:rsid w:val="005501C3"/>
    <w:rsid w:val="00551262"/>
    <w:rsid w:val="0055168E"/>
    <w:rsid w:val="00552900"/>
    <w:rsid w:val="00554EBD"/>
    <w:rsid w:val="005559AE"/>
    <w:rsid w:val="00555A6D"/>
    <w:rsid w:val="00556343"/>
    <w:rsid w:val="005569C9"/>
    <w:rsid w:val="00557432"/>
    <w:rsid w:val="00560804"/>
    <w:rsid w:val="00561AED"/>
    <w:rsid w:val="00561ED3"/>
    <w:rsid w:val="0056253D"/>
    <w:rsid w:val="00562776"/>
    <w:rsid w:val="00562A65"/>
    <w:rsid w:val="005637D6"/>
    <w:rsid w:val="00563E35"/>
    <w:rsid w:val="005643A2"/>
    <w:rsid w:val="00564A7D"/>
    <w:rsid w:val="00564BFB"/>
    <w:rsid w:val="00564D83"/>
    <w:rsid w:val="00565901"/>
    <w:rsid w:val="0056738D"/>
    <w:rsid w:val="00567527"/>
    <w:rsid w:val="005678B9"/>
    <w:rsid w:val="00570074"/>
    <w:rsid w:val="00570DB5"/>
    <w:rsid w:val="0057119C"/>
    <w:rsid w:val="00571FAD"/>
    <w:rsid w:val="005722C5"/>
    <w:rsid w:val="00572582"/>
    <w:rsid w:val="0057280E"/>
    <w:rsid w:val="00573E5B"/>
    <w:rsid w:val="0057408C"/>
    <w:rsid w:val="00574458"/>
    <w:rsid w:val="00574EC4"/>
    <w:rsid w:val="005750FB"/>
    <w:rsid w:val="005764B7"/>
    <w:rsid w:val="0057670D"/>
    <w:rsid w:val="00576CA1"/>
    <w:rsid w:val="00576FCA"/>
    <w:rsid w:val="0057713F"/>
    <w:rsid w:val="00577960"/>
    <w:rsid w:val="00577C58"/>
    <w:rsid w:val="00580A00"/>
    <w:rsid w:val="00580C39"/>
    <w:rsid w:val="005815B4"/>
    <w:rsid w:val="00582D9E"/>
    <w:rsid w:val="00583594"/>
    <w:rsid w:val="00583C81"/>
    <w:rsid w:val="00584AD7"/>
    <w:rsid w:val="00585AA8"/>
    <w:rsid w:val="00585BE7"/>
    <w:rsid w:val="00585C91"/>
    <w:rsid w:val="00586129"/>
    <w:rsid w:val="00586410"/>
    <w:rsid w:val="00586AEC"/>
    <w:rsid w:val="005876D0"/>
    <w:rsid w:val="0059082C"/>
    <w:rsid w:val="0059135C"/>
    <w:rsid w:val="005919C3"/>
    <w:rsid w:val="005931D6"/>
    <w:rsid w:val="005933C1"/>
    <w:rsid w:val="00593911"/>
    <w:rsid w:val="00593C6B"/>
    <w:rsid w:val="00594DB6"/>
    <w:rsid w:val="00594E27"/>
    <w:rsid w:val="00595447"/>
    <w:rsid w:val="0059610C"/>
    <w:rsid w:val="00596903"/>
    <w:rsid w:val="00596996"/>
    <w:rsid w:val="00596A6C"/>
    <w:rsid w:val="00596C39"/>
    <w:rsid w:val="00597A36"/>
    <w:rsid w:val="005A07A7"/>
    <w:rsid w:val="005A1B73"/>
    <w:rsid w:val="005A31EA"/>
    <w:rsid w:val="005A3656"/>
    <w:rsid w:val="005A3E43"/>
    <w:rsid w:val="005A3E57"/>
    <w:rsid w:val="005A4401"/>
    <w:rsid w:val="005A4965"/>
    <w:rsid w:val="005A4F64"/>
    <w:rsid w:val="005A5193"/>
    <w:rsid w:val="005A6088"/>
    <w:rsid w:val="005A638F"/>
    <w:rsid w:val="005A7A0B"/>
    <w:rsid w:val="005B0A52"/>
    <w:rsid w:val="005B0E8E"/>
    <w:rsid w:val="005B1698"/>
    <w:rsid w:val="005B1856"/>
    <w:rsid w:val="005B1FB1"/>
    <w:rsid w:val="005B208E"/>
    <w:rsid w:val="005B30BA"/>
    <w:rsid w:val="005B36DA"/>
    <w:rsid w:val="005B3940"/>
    <w:rsid w:val="005B4BB8"/>
    <w:rsid w:val="005B53AE"/>
    <w:rsid w:val="005B5834"/>
    <w:rsid w:val="005B6503"/>
    <w:rsid w:val="005B7B12"/>
    <w:rsid w:val="005B7E29"/>
    <w:rsid w:val="005C01CC"/>
    <w:rsid w:val="005C0528"/>
    <w:rsid w:val="005C1E05"/>
    <w:rsid w:val="005C2671"/>
    <w:rsid w:val="005C2FBE"/>
    <w:rsid w:val="005C3335"/>
    <w:rsid w:val="005C3E3F"/>
    <w:rsid w:val="005C3FFF"/>
    <w:rsid w:val="005C4867"/>
    <w:rsid w:val="005C4B79"/>
    <w:rsid w:val="005C5DA7"/>
    <w:rsid w:val="005C5F8A"/>
    <w:rsid w:val="005C786A"/>
    <w:rsid w:val="005C7C05"/>
    <w:rsid w:val="005C7F0B"/>
    <w:rsid w:val="005D0A90"/>
    <w:rsid w:val="005D1556"/>
    <w:rsid w:val="005D15F3"/>
    <w:rsid w:val="005D1944"/>
    <w:rsid w:val="005D2C8A"/>
    <w:rsid w:val="005D4741"/>
    <w:rsid w:val="005D4901"/>
    <w:rsid w:val="005D5867"/>
    <w:rsid w:val="005D5E0A"/>
    <w:rsid w:val="005D60E6"/>
    <w:rsid w:val="005D6B56"/>
    <w:rsid w:val="005E12DE"/>
    <w:rsid w:val="005E13ED"/>
    <w:rsid w:val="005E190B"/>
    <w:rsid w:val="005E217D"/>
    <w:rsid w:val="005E24CC"/>
    <w:rsid w:val="005E3CD7"/>
    <w:rsid w:val="005E3E9D"/>
    <w:rsid w:val="005E3FA2"/>
    <w:rsid w:val="005E4035"/>
    <w:rsid w:val="005E4730"/>
    <w:rsid w:val="005E47DA"/>
    <w:rsid w:val="005E4B39"/>
    <w:rsid w:val="005E5112"/>
    <w:rsid w:val="005E52BB"/>
    <w:rsid w:val="005E64FA"/>
    <w:rsid w:val="005E714B"/>
    <w:rsid w:val="005F07CA"/>
    <w:rsid w:val="005F0ED3"/>
    <w:rsid w:val="005F10CE"/>
    <w:rsid w:val="005F1E29"/>
    <w:rsid w:val="005F2B9E"/>
    <w:rsid w:val="005F2DD0"/>
    <w:rsid w:val="005F2F9F"/>
    <w:rsid w:val="005F34F5"/>
    <w:rsid w:val="005F4230"/>
    <w:rsid w:val="005F47D4"/>
    <w:rsid w:val="005F487C"/>
    <w:rsid w:val="005F4F62"/>
    <w:rsid w:val="005F58A9"/>
    <w:rsid w:val="005F626A"/>
    <w:rsid w:val="005F740F"/>
    <w:rsid w:val="005F7F83"/>
    <w:rsid w:val="00600150"/>
    <w:rsid w:val="00600659"/>
    <w:rsid w:val="00604771"/>
    <w:rsid w:val="0060511A"/>
    <w:rsid w:val="00607102"/>
    <w:rsid w:val="006075E8"/>
    <w:rsid w:val="0060773C"/>
    <w:rsid w:val="00607A14"/>
    <w:rsid w:val="00610A5F"/>
    <w:rsid w:val="00610FDA"/>
    <w:rsid w:val="006120C3"/>
    <w:rsid w:val="00614249"/>
    <w:rsid w:val="00614C96"/>
    <w:rsid w:val="00614CAC"/>
    <w:rsid w:val="006152E7"/>
    <w:rsid w:val="00615578"/>
    <w:rsid w:val="006156A1"/>
    <w:rsid w:val="00615A88"/>
    <w:rsid w:val="0061637F"/>
    <w:rsid w:val="00616899"/>
    <w:rsid w:val="00617AEE"/>
    <w:rsid w:val="00617C11"/>
    <w:rsid w:val="00620C35"/>
    <w:rsid w:val="00620EAA"/>
    <w:rsid w:val="00620FFF"/>
    <w:rsid w:val="006221B2"/>
    <w:rsid w:val="006223F3"/>
    <w:rsid w:val="006223FE"/>
    <w:rsid w:val="006224B1"/>
    <w:rsid w:val="00622B10"/>
    <w:rsid w:val="006232B9"/>
    <w:rsid w:val="006237ED"/>
    <w:rsid w:val="0062433F"/>
    <w:rsid w:val="00624C36"/>
    <w:rsid w:val="006256D0"/>
    <w:rsid w:val="00625A29"/>
    <w:rsid w:val="00625FCC"/>
    <w:rsid w:val="006260A7"/>
    <w:rsid w:val="00627220"/>
    <w:rsid w:val="00630451"/>
    <w:rsid w:val="00630CDC"/>
    <w:rsid w:val="00630DD5"/>
    <w:rsid w:val="006326AB"/>
    <w:rsid w:val="00632F3D"/>
    <w:rsid w:val="00633212"/>
    <w:rsid w:val="00633A53"/>
    <w:rsid w:val="0063569F"/>
    <w:rsid w:val="00635998"/>
    <w:rsid w:val="00635D33"/>
    <w:rsid w:val="00635E93"/>
    <w:rsid w:val="00636278"/>
    <w:rsid w:val="006363FD"/>
    <w:rsid w:val="00636789"/>
    <w:rsid w:val="0063708F"/>
    <w:rsid w:val="006375F6"/>
    <w:rsid w:val="00637C57"/>
    <w:rsid w:val="00637EF1"/>
    <w:rsid w:val="00640BE4"/>
    <w:rsid w:val="0064159E"/>
    <w:rsid w:val="0064195C"/>
    <w:rsid w:val="00642F0E"/>
    <w:rsid w:val="00643879"/>
    <w:rsid w:val="00647533"/>
    <w:rsid w:val="00647FDD"/>
    <w:rsid w:val="006510DE"/>
    <w:rsid w:val="0065156E"/>
    <w:rsid w:val="00653455"/>
    <w:rsid w:val="00654FFE"/>
    <w:rsid w:val="006560FB"/>
    <w:rsid w:val="00656319"/>
    <w:rsid w:val="0065687B"/>
    <w:rsid w:val="00656DF2"/>
    <w:rsid w:val="006577E1"/>
    <w:rsid w:val="00657AB5"/>
    <w:rsid w:val="00657B9C"/>
    <w:rsid w:val="0066004B"/>
    <w:rsid w:val="0066017E"/>
    <w:rsid w:val="006616EC"/>
    <w:rsid w:val="0066199D"/>
    <w:rsid w:val="00661BA9"/>
    <w:rsid w:val="00662AD2"/>
    <w:rsid w:val="00662AEC"/>
    <w:rsid w:val="006635BF"/>
    <w:rsid w:val="00663C31"/>
    <w:rsid w:val="00663E2E"/>
    <w:rsid w:val="00664402"/>
    <w:rsid w:val="0066562B"/>
    <w:rsid w:val="00666142"/>
    <w:rsid w:val="006709BE"/>
    <w:rsid w:val="0067141B"/>
    <w:rsid w:val="0067141F"/>
    <w:rsid w:val="00672274"/>
    <w:rsid w:val="00673A7E"/>
    <w:rsid w:val="00673CF8"/>
    <w:rsid w:val="00674F79"/>
    <w:rsid w:val="00675109"/>
    <w:rsid w:val="0067533B"/>
    <w:rsid w:val="00675CC9"/>
    <w:rsid w:val="00676798"/>
    <w:rsid w:val="00676D32"/>
    <w:rsid w:val="00676DCE"/>
    <w:rsid w:val="00676FB7"/>
    <w:rsid w:val="00677639"/>
    <w:rsid w:val="0068038F"/>
    <w:rsid w:val="0068114E"/>
    <w:rsid w:val="006813B5"/>
    <w:rsid w:val="00681AD0"/>
    <w:rsid w:val="006826B8"/>
    <w:rsid w:val="00683293"/>
    <w:rsid w:val="00683AB3"/>
    <w:rsid w:val="00683B3E"/>
    <w:rsid w:val="0068404A"/>
    <w:rsid w:val="0068424E"/>
    <w:rsid w:val="00684AAC"/>
    <w:rsid w:val="006900CA"/>
    <w:rsid w:val="00690624"/>
    <w:rsid w:val="006912BE"/>
    <w:rsid w:val="0069258F"/>
    <w:rsid w:val="006927F8"/>
    <w:rsid w:val="0069304A"/>
    <w:rsid w:val="006936C6"/>
    <w:rsid w:val="00694A1A"/>
    <w:rsid w:val="00694E9F"/>
    <w:rsid w:val="006951BA"/>
    <w:rsid w:val="006961E7"/>
    <w:rsid w:val="006964CF"/>
    <w:rsid w:val="006975C5"/>
    <w:rsid w:val="006A083C"/>
    <w:rsid w:val="006A088D"/>
    <w:rsid w:val="006A0EA9"/>
    <w:rsid w:val="006A111A"/>
    <w:rsid w:val="006A14D4"/>
    <w:rsid w:val="006A2268"/>
    <w:rsid w:val="006A239F"/>
    <w:rsid w:val="006A26C8"/>
    <w:rsid w:val="006A4D65"/>
    <w:rsid w:val="006A5516"/>
    <w:rsid w:val="006A5DAB"/>
    <w:rsid w:val="006A6D3A"/>
    <w:rsid w:val="006B00DE"/>
    <w:rsid w:val="006B020B"/>
    <w:rsid w:val="006B0700"/>
    <w:rsid w:val="006B0FF3"/>
    <w:rsid w:val="006B2501"/>
    <w:rsid w:val="006B494B"/>
    <w:rsid w:val="006B5761"/>
    <w:rsid w:val="006B5D4F"/>
    <w:rsid w:val="006B66FC"/>
    <w:rsid w:val="006B7127"/>
    <w:rsid w:val="006B76AA"/>
    <w:rsid w:val="006B7D8D"/>
    <w:rsid w:val="006B7F56"/>
    <w:rsid w:val="006C0041"/>
    <w:rsid w:val="006C168D"/>
    <w:rsid w:val="006C196A"/>
    <w:rsid w:val="006C237B"/>
    <w:rsid w:val="006C2407"/>
    <w:rsid w:val="006C26BE"/>
    <w:rsid w:val="006C2FF9"/>
    <w:rsid w:val="006C345A"/>
    <w:rsid w:val="006C3992"/>
    <w:rsid w:val="006C4977"/>
    <w:rsid w:val="006C543A"/>
    <w:rsid w:val="006C6101"/>
    <w:rsid w:val="006C640C"/>
    <w:rsid w:val="006C64EB"/>
    <w:rsid w:val="006D08DE"/>
    <w:rsid w:val="006D11B0"/>
    <w:rsid w:val="006D1355"/>
    <w:rsid w:val="006D1494"/>
    <w:rsid w:val="006D1A68"/>
    <w:rsid w:val="006D2271"/>
    <w:rsid w:val="006D2D53"/>
    <w:rsid w:val="006D394C"/>
    <w:rsid w:val="006D3CD1"/>
    <w:rsid w:val="006D3FB5"/>
    <w:rsid w:val="006D4206"/>
    <w:rsid w:val="006D68E3"/>
    <w:rsid w:val="006E007F"/>
    <w:rsid w:val="006E31AE"/>
    <w:rsid w:val="006E31C7"/>
    <w:rsid w:val="006E35C4"/>
    <w:rsid w:val="006E37BC"/>
    <w:rsid w:val="006E37C6"/>
    <w:rsid w:val="006E5118"/>
    <w:rsid w:val="006F0AD6"/>
    <w:rsid w:val="006F23F2"/>
    <w:rsid w:val="006F2ABB"/>
    <w:rsid w:val="006F3061"/>
    <w:rsid w:val="006F3353"/>
    <w:rsid w:val="006F3C5F"/>
    <w:rsid w:val="006F3D6D"/>
    <w:rsid w:val="006F4BC3"/>
    <w:rsid w:val="006F4C59"/>
    <w:rsid w:val="006F4D80"/>
    <w:rsid w:val="006F503E"/>
    <w:rsid w:val="006F61D3"/>
    <w:rsid w:val="006F7343"/>
    <w:rsid w:val="007010BE"/>
    <w:rsid w:val="00703533"/>
    <w:rsid w:val="007040FA"/>
    <w:rsid w:val="00704504"/>
    <w:rsid w:val="00705144"/>
    <w:rsid w:val="00705673"/>
    <w:rsid w:val="00705BAB"/>
    <w:rsid w:val="00706053"/>
    <w:rsid w:val="00706360"/>
    <w:rsid w:val="00706B9A"/>
    <w:rsid w:val="007072F8"/>
    <w:rsid w:val="007076F3"/>
    <w:rsid w:val="0071044E"/>
    <w:rsid w:val="00711577"/>
    <w:rsid w:val="007121D5"/>
    <w:rsid w:val="0071336B"/>
    <w:rsid w:val="007138D3"/>
    <w:rsid w:val="00714EC1"/>
    <w:rsid w:val="00715EEF"/>
    <w:rsid w:val="00715F36"/>
    <w:rsid w:val="0071672E"/>
    <w:rsid w:val="00716D58"/>
    <w:rsid w:val="00717103"/>
    <w:rsid w:val="00720A29"/>
    <w:rsid w:val="00721E37"/>
    <w:rsid w:val="00722333"/>
    <w:rsid w:val="00722CFC"/>
    <w:rsid w:val="00724627"/>
    <w:rsid w:val="00724ABE"/>
    <w:rsid w:val="00724D01"/>
    <w:rsid w:val="00725A7B"/>
    <w:rsid w:val="00726212"/>
    <w:rsid w:val="00730F02"/>
    <w:rsid w:val="007315FD"/>
    <w:rsid w:val="007317F3"/>
    <w:rsid w:val="00732BBC"/>
    <w:rsid w:val="00732F37"/>
    <w:rsid w:val="0073725A"/>
    <w:rsid w:val="007379DF"/>
    <w:rsid w:val="00737B53"/>
    <w:rsid w:val="00737B89"/>
    <w:rsid w:val="00740A1E"/>
    <w:rsid w:val="00740A45"/>
    <w:rsid w:val="00740F17"/>
    <w:rsid w:val="007416ED"/>
    <w:rsid w:val="00741757"/>
    <w:rsid w:val="00742983"/>
    <w:rsid w:val="00743534"/>
    <w:rsid w:val="007438AA"/>
    <w:rsid w:val="007438E3"/>
    <w:rsid w:val="00744ED4"/>
    <w:rsid w:val="007453E0"/>
    <w:rsid w:val="007459A7"/>
    <w:rsid w:val="007467A5"/>
    <w:rsid w:val="0074731A"/>
    <w:rsid w:val="0074739B"/>
    <w:rsid w:val="0074776E"/>
    <w:rsid w:val="00747EC0"/>
    <w:rsid w:val="00750047"/>
    <w:rsid w:val="007506EF"/>
    <w:rsid w:val="00751903"/>
    <w:rsid w:val="00751B75"/>
    <w:rsid w:val="00751E2C"/>
    <w:rsid w:val="0075289D"/>
    <w:rsid w:val="00753610"/>
    <w:rsid w:val="00754245"/>
    <w:rsid w:val="00754436"/>
    <w:rsid w:val="007554CE"/>
    <w:rsid w:val="00756256"/>
    <w:rsid w:val="00756C5B"/>
    <w:rsid w:val="007604B3"/>
    <w:rsid w:val="0076173F"/>
    <w:rsid w:val="00761F28"/>
    <w:rsid w:val="00765405"/>
    <w:rsid w:val="00765954"/>
    <w:rsid w:val="0076687C"/>
    <w:rsid w:val="00767101"/>
    <w:rsid w:val="007676C2"/>
    <w:rsid w:val="00770128"/>
    <w:rsid w:val="00770755"/>
    <w:rsid w:val="00770F38"/>
    <w:rsid w:val="00771CAB"/>
    <w:rsid w:val="00771DAB"/>
    <w:rsid w:val="007722E1"/>
    <w:rsid w:val="007734FA"/>
    <w:rsid w:val="007743A7"/>
    <w:rsid w:val="00774F4E"/>
    <w:rsid w:val="007757CC"/>
    <w:rsid w:val="00775C8D"/>
    <w:rsid w:val="00775E85"/>
    <w:rsid w:val="007769DD"/>
    <w:rsid w:val="00776B87"/>
    <w:rsid w:val="00777D0A"/>
    <w:rsid w:val="00780733"/>
    <w:rsid w:val="007808D2"/>
    <w:rsid w:val="0078197E"/>
    <w:rsid w:val="00783419"/>
    <w:rsid w:val="007834EC"/>
    <w:rsid w:val="0078361F"/>
    <w:rsid w:val="00784C6A"/>
    <w:rsid w:val="0078625A"/>
    <w:rsid w:val="0078648D"/>
    <w:rsid w:val="00786E64"/>
    <w:rsid w:val="00787178"/>
    <w:rsid w:val="0078770F"/>
    <w:rsid w:val="007904A1"/>
    <w:rsid w:val="0079188B"/>
    <w:rsid w:val="007928BB"/>
    <w:rsid w:val="00792947"/>
    <w:rsid w:val="0079359C"/>
    <w:rsid w:val="0079383A"/>
    <w:rsid w:val="00793B1F"/>
    <w:rsid w:val="0079473B"/>
    <w:rsid w:val="00794850"/>
    <w:rsid w:val="007949F3"/>
    <w:rsid w:val="00795B10"/>
    <w:rsid w:val="00796074"/>
    <w:rsid w:val="007960CE"/>
    <w:rsid w:val="00796AB2"/>
    <w:rsid w:val="00796B59"/>
    <w:rsid w:val="00796EAC"/>
    <w:rsid w:val="00796FDC"/>
    <w:rsid w:val="00797A4F"/>
    <w:rsid w:val="007A021F"/>
    <w:rsid w:val="007A0BEB"/>
    <w:rsid w:val="007A1602"/>
    <w:rsid w:val="007A2CC7"/>
    <w:rsid w:val="007A2E01"/>
    <w:rsid w:val="007A3526"/>
    <w:rsid w:val="007A3A6C"/>
    <w:rsid w:val="007A3AC3"/>
    <w:rsid w:val="007A3AE4"/>
    <w:rsid w:val="007A3E90"/>
    <w:rsid w:val="007A3E9B"/>
    <w:rsid w:val="007A4563"/>
    <w:rsid w:val="007A477E"/>
    <w:rsid w:val="007A4CA5"/>
    <w:rsid w:val="007A687A"/>
    <w:rsid w:val="007A6E00"/>
    <w:rsid w:val="007A76A1"/>
    <w:rsid w:val="007A7EAC"/>
    <w:rsid w:val="007B14B1"/>
    <w:rsid w:val="007B2AD2"/>
    <w:rsid w:val="007B36A0"/>
    <w:rsid w:val="007B37E5"/>
    <w:rsid w:val="007B3FB6"/>
    <w:rsid w:val="007B443A"/>
    <w:rsid w:val="007B44B2"/>
    <w:rsid w:val="007B4624"/>
    <w:rsid w:val="007B4E36"/>
    <w:rsid w:val="007B6056"/>
    <w:rsid w:val="007B6593"/>
    <w:rsid w:val="007B6D53"/>
    <w:rsid w:val="007B7222"/>
    <w:rsid w:val="007B746D"/>
    <w:rsid w:val="007B787E"/>
    <w:rsid w:val="007C034A"/>
    <w:rsid w:val="007C1688"/>
    <w:rsid w:val="007C17A9"/>
    <w:rsid w:val="007C3933"/>
    <w:rsid w:val="007C4EEE"/>
    <w:rsid w:val="007C5ADD"/>
    <w:rsid w:val="007D0118"/>
    <w:rsid w:val="007D0774"/>
    <w:rsid w:val="007D07DD"/>
    <w:rsid w:val="007D08A2"/>
    <w:rsid w:val="007D0EFB"/>
    <w:rsid w:val="007D147B"/>
    <w:rsid w:val="007D1B71"/>
    <w:rsid w:val="007D2107"/>
    <w:rsid w:val="007D2F24"/>
    <w:rsid w:val="007D32D6"/>
    <w:rsid w:val="007D36D7"/>
    <w:rsid w:val="007D42E6"/>
    <w:rsid w:val="007D4F74"/>
    <w:rsid w:val="007D6B82"/>
    <w:rsid w:val="007D6C23"/>
    <w:rsid w:val="007D7D37"/>
    <w:rsid w:val="007D7E15"/>
    <w:rsid w:val="007E041C"/>
    <w:rsid w:val="007E23E0"/>
    <w:rsid w:val="007E2B39"/>
    <w:rsid w:val="007E351E"/>
    <w:rsid w:val="007E430A"/>
    <w:rsid w:val="007E4A18"/>
    <w:rsid w:val="007E545A"/>
    <w:rsid w:val="007E7009"/>
    <w:rsid w:val="007E7275"/>
    <w:rsid w:val="007E7D39"/>
    <w:rsid w:val="007F036E"/>
    <w:rsid w:val="007F1418"/>
    <w:rsid w:val="007F1879"/>
    <w:rsid w:val="007F22F0"/>
    <w:rsid w:val="007F4894"/>
    <w:rsid w:val="007F6396"/>
    <w:rsid w:val="007F66FB"/>
    <w:rsid w:val="007F6E94"/>
    <w:rsid w:val="007F71D6"/>
    <w:rsid w:val="007F7E0F"/>
    <w:rsid w:val="0080016E"/>
    <w:rsid w:val="008005CA"/>
    <w:rsid w:val="00800AA4"/>
    <w:rsid w:val="00800CED"/>
    <w:rsid w:val="008014F4"/>
    <w:rsid w:val="00801847"/>
    <w:rsid w:val="00802DBA"/>
    <w:rsid w:val="0080326B"/>
    <w:rsid w:val="008035BD"/>
    <w:rsid w:val="008046B2"/>
    <w:rsid w:val="008046C5"/>
    <w:rsid w:val="00805088"/>
    <w:rsid w:val="00805217"/>
    <w:rsid w:val="008053D0"/>
    <w:rsid w:val="00806B01"/>
    <w:rsid w:val="00807D3D"/>
    <w:rsid w:val="00807DCC"/>
    <w:rsid w:val="00810BD9"/>
    <w:rsid w:val="00810CD3"/>
    <w:rsid w:val="008115D9"/>
    <w:rsid w:val="00812AB9"/>
    <w:rsid w:val="00813169"/>
    <w:rsid w:val="00813451"/>
    <w:rsid w:val="00813593"/>
    <w:rsid w:val="00814357"/>
    <w:rsid w:val="008143CD"/>
    <w:rsid w:val="008155D9"/>
    <w:rsid w:val="00816E7D"/>
    <w:rsid w:val="00816E93"/>
    <w:rsid w:val="00817135"/>
    <w:rsid w:val="0081767E"/>
    <w:rsid w:val="008205B7"/>
    <w:rsid w:val="00820AAE"/>
    <w:rsid w:val="008211A5"/>
    <w:rsid w:val="00821925"/>
    <w:rsid w:val="00822130"/>
    <w:rsid w:val="00822227"/>
    <w:rsid w:val="008239C4"/>
    <w:rsid w:val="00823E0E"/>
    <w:rsid w:val="0082472A"/>
    <w:rsid w:val="008250FA"/>
    <w:rsid w:val="0082618E"/>
    <w:rsid w:val="0082665E"/>
    <w:rsid w:val="00827AC4"/>
    <w:rsid w:val="008309CC"/>
    <w:rsid w:val="00830DD2"/>
    <w:rsid w:val="00831ABB"/>
    <w:rsid w:val="008334CD"/>
    <w:rsid w:val="00833972"/>
    <w:rsid w:val="00836A46"/>
    <w:rsid w:val="00836B80"/>
    <w:rsid w:val="00836C79"/>
    <w:rsid w:val="00840E03"/>
    <w:rsid w:val="00841A7D"/>
    <w:rsid w:val="00842B5D"/>
    <w:rsid w:val="00843387"/>
    <w:rsid w:val="008445BE"/>
    <w:rsid w:val="00844B4C"/>
    <w:rsid w:val="0084684F"/>
    <w:rsid w:val="00847756"/>
    <w:rsid w:val="00847955"/>
    <w:rsid w:val="008501BD"/>
    <w:rsid w:val="00852478"/>
    <w:rsid w:val="00852526"/>
    <w:rsid w:val="00853E79"/>
    <w:rsid w:val="00854EB1"/>
    <w:rsid w:val="00856262"/>
    <w:rsid w:val="00856799"/>
    <w:rsid w:val="008568D0"/>
    <w:rsid w:val="00856E4E"/>
    <w:rsid w:val="00856EFA"/>
    <w:rsid w:val="0086026C"/>
    <w:rsid w:val="00860D0A"/>
    <w:rsid w:val="00861134"/>
    <w:rsid w:val="00862597"/>
    <w:rsid w:val="00862651"/>
    <w:rsid w:val="00863322"/>
    <w:rsid w:val="008639BB"/>
    <w:rsid w:val="00864D74"/>
    <w:rsid w:val="008650D2"/>
    <w:rsid w:val="00865CDA"/>
    <w:rsid w:val="00865E46"/>
    <w:rsid w:val="00866398"/>
    <w:rsid w:val="008671EF"/>
    <w:rsid w:val="008674BC"/>
    <w:rsid w:val="00867E98"/>
    <w:rsid w:val="00870069"/>
    <w:rsid w:val="00870359"/>
    <w:rsid w:val="008707D0"/>
    <w:rsid w:val="00870DA9"/>
    <w:rsid w:val="00871F83"/>
    <w:rsid w:val="008729CA"/>
    <w:rsid w:val="00872D27"/>
    <w:rsid w:val="00873C9E"/>
    <w:rsid w:val="008743E1"/>
    <w:rsid w:val="0087446F"/>
    <w:rsid w:val="00874A39"/>
    <w:rsid w:val="00874F3F"/>
    <w:rsid w:val="00875A11"/>
    <w:rsid w:val="00877CD4"/>
    <w:rsid w:val="00877DB1"/>
    <w:rsid w:val="008803B6"/>
    <w:rsid w:val="00881A5A"/>
    <w:rsid w:val="008826E6"/>
    <w:rsid w:val="00882E9C"/>
    <w:rsid w:val="008833C1"/>
    <w:rsid w:val="008835E1"/>
    <w:rsid w:val="00884AF7"/>
    <w:rsid w:val="00886A0F"/>
    <w:rsid w:val="00887FA9"/>
    <w:rsid w:val="00891CAB"/>
    <w:rsid w:val="00893082"/>
    <w:rsid w:val="00894593"/>
    <w:rsid w:val="00895F10"/>
    <w:rsid w:val="00896147"/>
    <w:rsid w:val="00896C6F"/>
    <w:rsid w:val="0089797B"/>
    <w:rsid w:val="008A005F"/>
    <w:rsid w:val="008A04AC"/>
    <w:rsid w:val="008A0BCB"/>
    <w:rsid w:val="008A0E39"/>
    <w:rsid w:val="008A1DF5"/>
    <w:rsid w:val="008A257A"/>
    <w:rsid w:val="008A2EC1"/>
    <w:rsid w:val="008A335C"/>
    <w:rsid w:val="008A4E1A"/>
    <w:rsid w:val="008A50CC"/>
    <w:rsid w:val="008A5A8D"/>
    <w:rsid w:val="008A5BF1"/>
    <w:rsid w:val="008A6087"/>
    <w:rsid w:val="008B08A4"/>
    <w:rsid w:val="008B168E"/>
    <w:rsid w:val="008B1BB9"/>
    <w:rsid w:val="008B2715"/>
    <w:rsid w:val="008B31E6"/>
    <w:rsid w:val="008B33CA"/>
    <w:rsid w:val="008B58D6"/>
    <w:rsid w:val="008B6156"/>
    <w:rsid w:val="008C048B"/>
    <w:rsid w:val="008C0991"/>
    <w:rsid w:val="008C158B"/>
    <w:rsid w:val="008C1755"/>
    <w:rsid w:val="008C189B"/>
    <w:rsid w:val="008C1C42"/>
    <w:rsid w:val="008C3B47"/>
    <w:rsid w:val="008C429B"/>
    <w:rsid w:val="008C4558"/>
    <w:rsid w:val="008C5544"/>
    <w:rsid w:val="008C64A4"/>
    <w:rsid w:val="008C6A63"/>
    <w:rsid w:val="008C7085"/>
    <w:rsid w:val="008C7306"/>
    <w:rsid w:val="008C78B4"/>
    <w:rsid w:val="008D061E"/>
    <w:rsid w:val="008D0C9B"/>
    <w:rsid w:val="008D0F00"/>
    <w:rsid w:val="008D17CE"/>
    <w:rsid w:val="008D200A"/>
    <w:rsid w:val="008D2745"/>
    <w:rsid w:val="008D278C"/>
    <w:rsid w:val="008D2869"/>
    <w:rsid w:val="008D2C2F"/>
    <w:rsid w:val="008D35A2"/>
    <w:rsid w:val="008D4AFB"/>
    <w:rsid w:val="008D53A3"/>
    <w:rsid w:val="008D5D3C"/>
    <w:rsid w:val="008D5EDD"/>
    <w:rsid w:val="008D6F0F"/>
    <w:rsid w:val="008D7ED9"/>
    <w:rsid w:val="008E0528"/>
    <w:rsid w:val="008E0DEE"/>
    <w:rsid w:val="008E0E22"/>
    <w:rsid w:val="008E0FD5"/>
    <w:rsid w:val="008E182D"/>
    <w:rsid w:val="008E18FF"/>
    <w:rsid w:val="008E30F2"/>
    <w:rsid w:val="008E412C"/>
    <w:rsid w:val="008E4257"/>
    <w:rsid w:val="008E4265"/>
    <w:rsid w:val="008E4BA9"/>
    <w:rsid w:val="008E5750"/>
    <w:rsid w:val="008E5967"/>
    <w:rsid w:val="008E6E09"/>
    <w:rsid w:val="008E750D"/>
    <w:rsid w:val="008F444F"/>
    <w:rsid w:val="008F4642"/>
    <w:rsid w:val="008F4768"/>
    <w:rsid w:val="008F51B2"/>
    <w:rsid w:val="008F5E1F"/>
    <w:rsid w:val="008F620C"/>
    <w:rsid w:val="008F705E"/>
    <w:rsid w:val="00900026"/>
    <w:rsid w:val="0090028D"/>
    <w:rsid w:val="00900597"/>
    <w:rsid w:val="00900C64"/>
    <w:rsid w:val="00900E41"/>
    <w:rsid w:val="00902228"/>
    <w:rsid w:val="00903546"/>
    <w:rsid w:val="00903C9D"/>
    <w:rsid w:val="00904685"/>
    <w:rsid w:val="00905AB0"/>
    <w:rsid w:val="00905B13"/>
    <w:rsid w:val="00905F35"/>
    <w:rsid w:val="009062D0"/>
    <w:rsid w:val="0090634B"/>
    <w:rsid w:val="009068A1"/>
    <w:rsid w:val="00906A91"/>
    <w:rsid w:val="00906F71"/>
    <w:rsid w:val="009073D3"/>
    <w:rsid w:val="0091059A"/>
    <w:rsid w:val="00910AC9"/>
    <w:rsid w:val="00911356"/>
    <w:rsid w:val="00911C46"/>
    <w:rsid w:val="00912677"/>
    <w:rsid w:val="00912700"/>
    <w:rsid w:val="00912E6A"/>
    <w:rsid w:val="00913774"/>
    <w:rsid w:val="00913CD3"/>
    <w:rsid w:val="00914376"/>
    <w:rsid w:val="00914883"/>
    <w:rsid w:val="0091499E"/>
    <w:rsid w:val="009149B3"/>
    <w:rsid w:val="009154C9"/>
    <w:rsid w:val="00915698"/>
    <w:rsid w:val="00915920"/>
    <w:rsid w:val="0091594C"/>
    <w:rsid w:val="00915B84"/>
    <w:rsid w:val="009177A5"/>
    <w:rsid w:val="00917BE3"/>
    <w:rsid w:val="00917C80"/>
    <w:rsid w:val="00920291"/>
    <w:rsid w:val="009210C4"/>
    <w:rsid w:val="00922445"/>
    <w:rsid w:val="00922A96"/>
    <w:rsid w:val="0092341D"/>
    <w:rsid w:val="00924BB2"/>
    <w:rsid w:val="00925BE7"/>
    <w:rsid w:val="0092765E"/>
    <w:rsid w:val="0093059D"/>
    <w:rsid w:val="00930E50"/>
    <w:rsid w:val="0093165B"/>
    <w:rsid w:val="00931838"/>
    <w:rsid w:val="00933032"/>
    <w:rsid w:val="00933E5F"/>
    <w:rsid w:val="00934F23"/>
    <w:rsid w:val="009374CB"/>
    <w:rsid w:val="0093785B"/>
    <w:rsid w:val="0094144F"/>
    <w:rsid w:val="00941F4E"/>
    <w:rsid w:val="00942697"/>
    <w:rsid w:val="00943622"/>
    <w:rsid w:val="00943AC5"/>
    <w:rsid w:val="009440BF"/>
    <w:rsid w:val="009444CD"/>
    <w:rsid w:val="009453F2"/>
    <w:rsid w:val="00945D28"/>
    <w:rsid w:val="00945EC7"/>
    <w:rsid w:val="00946A52"/>
    <w:rsid w:val="00951940"/>
    <w:rsid w:val="00951CD4"/>
    <w:rsid w:val="0095249C"/>
    <w:rsid w:val="0095259E"/>
    <w:rsid w:val="009526D0"/>
    <w:rsid w:val="009536A8"/>
    <w:rsid w:val="009542B2"/>
    <w:rsid w:val="00954A47"/>
    <w:rsid w:val="00954CBA"/>
    <w:rsid w:val="00954DB8"/>
    <w:rsid w:val="00955371"/>
    <w:rsid w:val="00956F10"/>
    <w:rsid w:val="00957030"/>
    <w:rsid w:val="00957486"/>
    <w:rsid w:val="009577B0"/>
    <w:rsid w:val="0095783D"/>
    <w:rsid w:val="009600BD"/>
    <w:rsid w:val="009606CF"/>
    <w:rsid w:val="009616ED"/>
    <w:rsid w:val="0096198B"/>
    <w:rsid w:val="009623CD"/>
    <w:rsid w:val="009626AB"/>
    <w:rsid w:val="009627AD"/>
    <w:rsid w:val="00963184"/>
    <w:rsid w:val="0096382B"/>
    <w:rsid w:val="0096560D"/>
    <w:rsid w:val="00967E90"/>
    <w:rsid w:val="009701EF"/>
    <w:rsid w:val="00970462"/>
    <w:rsid w:val="009704BB"/>
    <w:rsid w:val="00970716"/>
    <w:rsid w:val="00970B35"/>
    <w:rsid w:val="00970FD9"/>
    <w:rsid w:val="00971586"/>
    <w:rsid w:val="00971637"/>
    <w:rsid w:val="009717F0"/>
    <w:rsid w:val="00971BC2"/>
    <w:rsid w:val="0097396D"/>
    <w:rsid w:val="0097493C"/>
    <w:rsid w:val="00975B5E"/>
    <w:rsid w:val="00976EA1"/>
    <w:rsid w:val="009771AA"/>
    <w:rsid w:val="00977533"/>
    <w:rsid w:val="00977F64"/>
    <w:rsid w:val="009819A0"/>
    <w:rsid w:val="009819CB"/>
    <w:rsid w:val="00981F19"/>
    <w:rsid w:val="009827D7"/>
    <w:rsid w:val="00982FFB"/>
    <w:rsid w:val="00983238"/>
    <w:rsid w:val="009832C4"/>
    <w:rsid w:val="0098339C"/>
    <w:rsid w:val="009833D2"/>
    <w:rsid w:val="00983597"/>
    <w:rsid w:val="00983F99"/>
    <w:rsid w:val="00985B05"/>
    <w:rsid w:val="00985D75"/>
    <w:rsid w:val="00990790"/>
    <w:rsid w:val="0099117B"/>
    <w:rsid w:val="00991569"/>
    <w:rsid w:val="009935AF"/>
    <w:rsid w:val="0099579F"/>
    <w:rsid w:val="00996347"/>
    <w:rsid w:val="009972FA"/>
    <w:rsid w:val="009974D8"/>
    <w:rsid w:val="009A0E1C"/>
    <w:rsid w:val="009A100A"/>
    <w:rsid w:val="009A1763"/>
    <w:rsid w:val="009A295D"/>
    <w:rsid w:val="009A2D35"/>
    <w:rsid w:val="009A36DB"/>
    <w:rsid w:val="009A441A"/>
    <w:rsid w:val="009A4489"/>
    <w:rsid w:val="009A448F"/>
    <w:rsid w:val="009A48BC"/>
    <w:rsid w:val="009A5C4D"/>
    <w:rsid w:val="009A5EF1"/>
    <w:rsid w:val="009A620B"/>
    <w:rsid w:val="009A6C1A"/>
    <w:rsid w:val="009A6C32"/>
    <w:rsid w:val="009A72D7"/>
    <w:rsid w:val="009A73BD"/>
    <w:rsid w:val="009A7A42"/>
    <w:rsid w:val="009A7C3F"/>
    <w:rsid w:val="009A7DA9"/>
    <w:rsid w:val="009B2232"/>
    <w:rsid w:val="009B27AA"/>
    <w:rsid w:val="009B2D2C"/>
    <w:rsid w:val="009B313E"/>
    <w:rsid w:val="009B4C55"/>
    <w:rsid w:val="009B4D76"/>
    <w:rsid w:val="009B5FF8"/>
    <w:rsid w:val="009B6C03"/>
    <w:rsid w:val="009B771E"/>
    <w:rsid w:val="009B7B12"/>
    <w:rsid w:val="009C0857"/>
    <w:rsid w:val="009C10FB"/>
    <w:rsid w:val="009C1154"/>
    <w:rsid w:val="009C17B5"/>
    <w:rsid w:val="009C1D1E"/>
    <w:rsid w:val="009C1E6C"/>
    <w:rsid w:val="009C2500"/>
    <w:rsid w:val="009C32D3"/>
    <w:rsid w:val="009C3CC3"/>
    <w:rsid w:val="009C3F60"/>
    <w:rsid w:val="009C44F3"/>
    <w:rsid w:val="009C5223"/>
    <w:rsid w:val="009C5A94"/>
    <w:rsid w:val="009C74D0"/>
    <w:rsid w:val="009C7F8C"/>
    <w:rsid w:val="009D0094"/>
    <w:rsid w:val="009D074C"/>
    <w:rsid w:val="009D0C6A"/>
    <w:rsid w:val="009D0D10"/>
    <w:rsid w:val="009D190E"/>
    <w:rsid w:val="009D1FA8"/>
    <w:rsid w:val="009D35CF"/>
    <w:rsid w:val="009D60BF"/>
    <w:rsid w:val="009D61EE"/>
    <w:rsid w:val="009D65AC"/>
    <w:rsid w:val="009D66A8"/>
    <w:rsid w:val="009E025C"/>
    <w:rsid w:val="009E16E0"/>
    <w:rsid w:val="009E2007"/>
    <w:rsid w:val="009E2369"/>
    <w:rsid w:val="009E2A35"/>
    <w:rsid w:val="009E3B87"/>
    <w:rsid w:val="009E44F9"/>
    <w:rsid w:val="009E49AC"/>
    <w:rsid w:val="009E5B08"/>
    <w:rsid w:val="009E61D8"/>
    <w:rsid w:val="009E6273"/>
    <w:rsid w:val="009E716B"/>
    <w:rsid w:val="009E77D6"/>
    <w:rsid w:val="009F0037"/>
    <w:rsid w:val="009F014E"/>
    <w:rsid w:val="009F1F1D"/>
    <w:rsid w:val="009F21A0"/>
    <w:rsid w:val="009F3E3C"/>
    <w:rsid w:val="009F4030"/>
    <w:rsid w:val="009F4961"/>
    <w:rsid w:val="009F5684"/>
    <w:rsid w:val="009F5CFC"/>
    <w:rsid w:val="009F6C81"/>
    <w:rsid w:val="009F7379"/>
    <w:rsid w:val="009F798C"/>
    <w:rsid w:val="00A0135A"/>
    <w:rsid w:val="00A014A1"/>
    <w:rsid w:val="00A025F5"/>
    <w:rsid w:val="00A02A2D"/>
    <w:rsid w:val="00A02E3D"/>
    <w:rsid w:val="00A03AEC"/>
    <w:rsid w:val="00A056C2"/>
    <w:rsid w:val="00A05B8B"/>
    <w:rsid w:val="00A06804"/>
    <w:rsid w:val="00A06856"/>
    <w:rsid w:val="00A07448"/>
    <w:rsid w:val="00A11079"/>
    <w:rsid w:val="00A11243"/>
    <w:rsid w:val="00A11A5F"/>
    <w:rsid w:val="00A1283C"/>
    <w:rsid w:val="00A14146"/>
    <w:rsid w:val="00A1423E"/>
    <w:rsid w:val="00A145EE"/>
    <w:rsid w:val="00A1597D"/>
    <w:rsid w:val="00A163F8"/>
    <w:rsid w:val="00A16882"/>
    <w:rsid w:val="00A20B7B"/>
    <w:rsid w:val="00A21723"/>
    <w:rsid w:val="00A224B9"/>
    <w:rsid w:val="00A22FF4"/>
    <w:rsid w:val="00A230EC"/>
    <w:rsid w:val="00A250A5"/>
    <w:rsid w:val="00A25366"/>
    <w:rsid w:val="00A25373"/>
    <w:rsid w:val="00A264C8"/>
    <w:rsid w:val="00A26A60"/>
    <w:rsid w:val="00A27CED"/>
    <w:rsid w:val="00A309C1"/>
    <w:rsid w:val="00A31224"/>
    <w:rsid w:val="00A312F6"/>
    <w:rsid w:val="00A3191B"/>
    <w:rsid w:val="00A34875"/>
    <w:rsid w:val="00A34CC1"/>
    <w:rsid w:val="00A3510B"/>
    <w:rsid w:val="00A3705A"/>
    <w:rsid w:val="00A37644"/>
    <w:rsid w:val="00A40385"/>
    <w:rsid w:val="00A41817"/>
    <w:rsid w:val="00A41DA1"/>
    <w:rsid w:val="00A4366D"/>
    <w:rsid w:val="00A43822"/>
    <w:rsid w:val="00A43964"/>
    <w:rsid w:val="00A4421E"/>
    <w:rsid w:val="00A4450E"/>
    <w:rsid w:val="00A455FE"/>
    <w:rsid w:val="00A46338"/>
    <w:rsid w:val="00A46708"/>
    <w:rsid w:val="00A46A44"/>
    <w:rsid w:val="00A47F61"/>
    <w:rsid w:val="00A51586"/>
    <w:rsid w:val="00A51E90"/>
    <w:rsid w:val="00A52589"/>
    <w:rsid w:val="00A52D0A"/>
    <w:rsid w:val="00A52F27"/>
    <w:rsid w:val="00A53272"/>
    <w:rsid w:val="00A53635"/>
    <w:rsid w:val="00A54B62"/>
    <w:rsid w:val="00A558C9"/>
    <w:rsid w:val="00A55E49"/>
    <w:rsid w:val="00A55F44"/>
    <w:rsid w:val="00A56DFD"/>
    <w:rsid w:val="00A57722"/>
    <w:rsid w:val="00A578C1"/>
    <w:rsid w:val="00A57A6B"/>
    <w:rsid w:val="00A57FB8"/>
    <w:rsid w:val="00A6027C"/>
    <w:rsid w:val="00A606DD"/>
    <w:rsid w:val="00A60CE6"/>
    <w:rsid w:val="00A614C8"/>
    <w:rsid w:val="00A6161B"/>
    <w:rsid w:val="00A6197F"/>
    <w:rsid w:val="00A61C67"/>
    <w:rsid w:val="00A61D99"/>
    <w:rsid w:val="00A6284D"/>
    <w:rsid w:val="00A62888"/>
    <w:rsid w:val="00A62CCE"/>
    <w:rsid w:val="00A6568D"/>
    <w:rsid w:val="00A657A9"/>
    <w:rsid w:val="00A664F6"/>
    <w:rsid w:val="00A66B3B"/>
    <w:rsid w:val="00A6795C"/>
    <w:rsid w:val="00A67CB8"/>
    <w:rsid w:val="00A67E6E"/>
    <w:rsid w:val="00A70006"/>
    <w:rsid w:val="00A705E7"/>
    <w:rsid w:val="00A717DA"/>
    <w:rsid w:val="00A71F81"/>
    <w:rsid w:val="00A726C0"/>
    <w:rsid w:val="00A72825"/>
    <w:rsid w:val="00A72B0F"/>
    <w:rsid w:val="00A73D0C"/>
    <w:rsid w:val="00A748E8"/>
    <w:rsid w:val="00A762E0"/>
    <w:rsid w:val="00A76810"/>
    <w:rsid w:val="00A76B8F"/>
    <w:rsid w:val="00A778D8"/>
    <w:rsid w:val="00A8047A"/>
    <w:rsid w:val="00A80EFB"/>
    <w:rsid w:val="00A81B69"/>
    <w:rsid w:val="00A82433"/>
    <w:rsid w:val="00A83F62"/>
    <w:rsid w:val="00A84586"/>
    <w:rsid w:val="00A8477F"/>
    <w:rsid w:val="00A856E4"/>
    <w:rsid w:val="00A85BA1"/>
    <w:rsid w:val="00A868EC"/>
    <w:rsid w:val="00A90367"/>
    <w:rsid w:val="00A91855"/>
    <w:rsid w:val="00A94AAA"/>
    <w:rsid w:val="00A94B5F"/>
    <w:rsid w:val="00A959FB"/>
    <w:rsid w:val="00A95AEB"/>
    <w:rsid w:val="00A966AD"/>
    <w:rsid w:val="00A97147"/>
    <w:rsid w:val="00A97C3B"/>
    <w:rsid w:val="00AA05D6"/>
    <w:rsid w:val="00AA0CC9"/>
    <w:rsid w:val="00AA2C0A"/>
    <w:rsid w:val="00AA3691"/>
    <w:rsid w:val="00AA473E"/>
    <w:rsid w:val="00AA4DFC"/>
    <w:rsid w:val="00AA5634"/>
    <w:rsid w:val="00AA5C75"/>
    <w:rsid w:val="00AA5DBC"/>
    <w:rsid w:val="00AA5E18"/>
    <w:rsid w:val="00AA65EF"/>
    <w:rsid w:val="00AA672D"/>
    <w:rsid w:val="00AA6A79"/>
    <w:rsid w:val="00AA771F"/>
    <w:rsid w:val="00AA7E70"/>
    <w:rsid w:val="00AB0056"/>
    <w:rsid w:val="00AB118E"/>
    <w:rsid w:val="00AB148C"/>
    <w:rsid w:val="00AB1997"/>
    <w:rsid w:val="00AB1AF0"/>
    <w:rsid w:val="00AB2564"/>
    <w:rsid w:val="00AB2810"/>
    <w:rsid w:val="00AB2BE1"/>
    <w:rsid w:val="00AB472E"/>
    <w:rsid w:val="00AB4A15"/>
    <w:rsid w:val="00AB5997"/>
    <w:rsid w:val="00AB5B04"/>
    <w:rsid w:val="00AB60C0"/>
    <w:rsid w:val="00AB61B2"/>
    <w:rsid w:val="00AB6F02"/>
    <w:rsid w:val="00AB6F72"/>
    <w:rsid w:val="00AB7192"/>
    <w:rsid w:val="00AB74E4"/>
    <w:rsid w:val="00AC0046"/>
    <w:rsid w:val="00AC0317"/>
    <w:rsid w:val="00AC096F"/>
    <w:rsid w:val="00AC0C1C"/>
    <w:rsid w:val="00AC26E0"/>
    <w:rsid w:val="00AC2733"/>
    <w:rsid w:val="00AC29C2"/>
    <w:rsid w:val="00AC325C"/>
    <w:rsid w:val="00AC3796"/>
    <w:rsid w:val="00AC4099"/>
    <w:rsid w:val="00AC500A"/>
    <w:rsid w:val="00AC605A"/>
    <w:rsid w:val="00AC6F7E"/>
    <w:rsid w:val="00AC7C57"/>
    <w:rsid w:val="00AD0691"/>
    <w:rsid w:val="00AD0F43"/>
    <w:rsid w:val="00AD11BA"/>
    <w:rsid w:val="00AD1AC8"/>
    <w:rsid w:val="00AD3563"/>
    <w:rsid w:val="00AD366E"/>
    <w:rsid w:val="00AD3961"/>
    <w:rsid w:val="00AD3AF1"/>
    <w:rsid w:val="00AD3D12"/>
    <w:rsid w:val="00AD4323"/>
    <w:rsid w:val="00AD47F2"/>
    <w:rsid w:val="00AD629B"/>
    <w:rsid w:val="00AD6B6D"/>
    <w:rsid w:val="00AD79B1"/>
    <w:rsid w:val="00AD7B85"/>
    <w:rsid w:val="00AE09BE"/>
    <w:rsid w:val="00AE10E4"/>
    <w:rsid w:val="00AE126F"/>
    <w:rsid w:val="00AE1E6B"/>
    <w:rsid w:val="00AE2336"/>
    <w:rsid w:val="00AE298E"/>
    <w:rsid w:val="00AE3662"/>
    <w:rsid w:val="00AE4319"/>
    <w:rsid w:val="00AE6DFA"/>
    <w:rsid w:val="00AE7047"/>
    <w:rsid w:val="00AE71A3"/>
    <w:rsid w:val="00AE7F59"/>
    <w:rsid w:val="00AF10BC"/>
    <w:rsid w:val="00AF29D9"/>
    <w:rsid w:val="00AF3A23"/>
    <w:rsid w:val="00AF3AB6"/>
    <w:rsid w:val="00AF3AC8"/>
    <w:rsid w:val="00AF3E9B"/>
    <w:rsid w:val="00AF4F13"/>
    <w:rsid w:val="00AF544C"/>
    <w:rsid w:val="00AF577B"/>
    <w:rsid w:val="00AF5F6C"/>
    <w:rsid w:val="00AF6100"/>
    <w:rsid w:val="00AF6BDE"/>
    <w:rsid w:val="00B0059F"/>
    <w:rsid w:val="00B0099E"/>
    <w:rsid w:val="00B0142C"/>
    <w:rsid w:val="00B03606"/>
    <w:rsid w:val="00B03DA4"/>
    <w:rsid w:val="00B0692C"/>
    <w:rsid w:val="00B06E3C"/>
    <w:rsid w:val="00B0728E"/>
    <w:rsid w:val="00B07D7C"/>
    <w:rsid w:val="00B07E1F"/>
    <w:rsid w:val="00B102A8"/>
    <w:rsid w:val="00B10639"/>
    <w:rsid w:val="00B1065C"/>
    <w:rsid w:val="00B108CB"/>
    <w:rsid w:val="00B11798"/>
    <w:rsid w:val="00B11937"/>
    <w:rsid w:val="00B11B2B"/>
    <w:rsid w:val="00B127BE"/>
    <w:rsid w:val="00B12DC2"/>
    <w:rsid w:val="00B12FBA"/>
    <w:rsid w:val="00B135B2"/>
    <w:rsid w:val="00B16080"/>
    <w:rsid w:val="00B17933"/>
    <w:rsid w:val="00B17AC1"/>
    <w:rsid w:val="00B2008E"/>
    <w:rsid w:val="00B200C5"/>
    <w:rsid w:val="00B208CA"/>
    <w:rsid w:val="00B21A31"/>
    <w:rsid w:val="00B21CF1"/>
    <w:rsid w:val="00B21F55"/>
    <w:rsid w:val="00B226DD"/>
    <w:rsid w:val="00B228D3"/>
    <w:rsid w:val="00B23DF0"/>
    <w:rsid w:val="00B241D5"/>
    <w:rsid w:val="00B241E7"/>
    <w:rsid w:val="00B2442C"/>
    <w:rsid w:val="00B257E6"/>
    <w:rsid w:val="00B25E03"/>
    <w:rsid w:val="00B2631A"/>
    <w:rsid w:val="00B3088B"/>
    <w:rsid w:val="00B30B72"/>
    <w:rsid w:val="00B310A3"/>
    <w:rsid w:val="00B31949"/>
    <w:rsid w:val="00B31A6A"/>
    <w:rsid w:val="00B32252"/>
    <w:rsid w:val="00B323C0"/>
    <w:rsid w:val="00B33B44"/>
    <w:rsid w:val="00B340C5"/>
    <w:rsid w:val="00B34CC6"/>
    <w:rsid w:val="00B34E3A"/>
    <w:rsid w:val="00B37287"/>
    <w:rsid w:val="00B37961"/>
    <w:rsid w:val="00B379C9"/>
    <w:rsid w:val="00B37FCF"/>
    <w:rsid w:val="00B40F93"/>
    <w:rsid w:val="00B4113F"/>
    <w:rsid w:val="00B4315B"/>
    <w:rsid w:val="00B443B0"/>
    <w:rsid w:val="00B445A4"/>
    <w:rsid w:val="00B44AD6"/>
    <w:rsid w:val="00B454A5"/>
    <w:rsid w:val="00B46A94"/>
    <w:rsid w:val="00B47275"/>
    <w:rsid w:val="00B472E2"/>
    <w:rsid w:val="00B47F97"/>
    <w:rsid w:val="00B5031D"/>
    <w:rsid w:val="00B50DEE"/>
    <w:rsid w:val="00B511C4"/>
    <w:rsid w:val="00B51985"/>
    <w:rsid w:val="00B51F9F"/>
    <w:rsid w:val="00B5224E"/>
    <w:rsid w:val="00B53228"/>
    <w:rsid w:val="00B53459"/>
    <w:rsid w:val="00B5388D"/>
    <w:rsid w:val="00B5448D"/>
    <w:rsid w:val="00B562C5"/>
    <w:rsid w:val="00B56988"/>
    <w:rsid w:val="00B57014"/>
    <w:rsid w:val="00B6003F"/>
    <w:rsid w:val="00B605E7"/>
    <w:rsid w:val="00B6075A"/>
    <w:rsid w:val="00B60B7B"/>
    <w:rsid w:val="00B60FF5"/>
    <w:rsid w:val="00B611C0"/>
    <w:rsid w:val="00B61525"/>
    <w:rsid w:val="00B635AF"/>
    <w:rsid w:val="00B64C45"/>
    <w:rsid w:val="00B650D8"/>
    <w:rsid w:val="00B665F4"/>
    <w:rsid w:val="00B667A7"/>
    <w:rsid w:val="00B66C5B"/>
    <w:rsid w:val="00B7002B"/>
    <w:rsid w:val="00B718FB"/>
    <w:rsid w:val="00B72203"/>
    <w:rsid w:val="00B73BF7"/>
    <w:rsid w:val="00B73D36"/>
    <w:rsid w:val="00B74088"/>
    <w:rsid w:val="00B745B1"/>
    <w:rsid w:val="00B74CB7"/>
    <w:rsid w:val="00B74D9C"/>
    <w:rsid w:val="00B753D6"/>
    <w:rsid w:val="00B75935"/>
    <w:rsid w:val="00B760E8"/>
    <w:rsid w:val="00B761A7"/>
    <w:rsid w:val="00B76596"/>
    <w:rsid w:val="00B77155"/>
    <w:rsid w:val="00B774EE"/>
    <w:rsid w:val="00B77AFA"/>
    <w:rsid w:val="00B80476"/>
    <w:rsid w:val="00B80503"/>
    <w:rsid w:val="00B81C9B"/>
    <w:rsid w:val="00B822CC"/>
    <w:rsid w:val="00B827BD"/>
    <w:rsid w:val="00B828E7"/>
    <w:rsid w:val="00B82A78"/>
    <w:rsid w:val="00B82E22"/>
    <w:rsid w:val="00B8460A"/>
    <w:rsid w:val="00B84D9A"/>
    <w:rsid w:val="00B8694D"/>
    <w:rsid w:val="00B86D05"/>
    <w:rsid w:val="00B8797C"/>
    <w:rsid w:val="00B87E55"/>
    <w:rsid w:val="00B91B9B"/>
    <w:rsid w:val="00B91BB2"/>
    <w:rsid w:val="00B94461"/>
    <w:rsid w:val="00B9563C"/>
    <w:rsid w:val="00B961C9"/>
    <w:rsid w:val="00B96D80"/>
    <w:rsid w:val="00B974B4"/>
    <w:rsid w:val="00B97E05"/>
    <w:rsid w:val="00BA09BA"/>
    <w:rsid w:val="00BA0D9A"/>
    <w:rsid w:val="00BA15F1"/>
    <w:rsid w:val="00BA184B"/>
    <w:rsid w:val="00BA1E37"/>
    <w:rsid w:val="00BA2985"/>
    <w:rsid w:val="00BA29B2"/>
    <w:rsid w:val="00BA3610"/>
    <w:rsid w:val="00BA4A77"/>
    <w:rsid w:val="00BA4A85"/>
    <w:rsid w:val="00BA4E08"/>
    <w:rsid w:val="00BA4EBE"/>
    <w:rsid w:val="00BA6A74"/>
    <w:rsid w:val="00BA72ED"/>
    <w:rsid w:val="00BB1AA3"/>
    <w:rsid w:val="00BB25A0"/>
    <w:rsid w:val="00BB2DEC"/>
    <w:rsid w:val="00BB3A1C"/>
    <w:rsid w:val="00BB40BB"/>
    <w:rsid w:val="00BB48A3"/>
    <w:rsid w:val="00BB4A75"/>
    <w:rsid w:val="00BB5A16"/>
    <w:rsid w:val="00BB5B9C"/>
    <w:rsid w:val="00BB5EE2"/>
    <w:rsid w:val="00BB5F0B"/>
    <w:rsid w:val="00BC00FB"/>
    <w:rsid w:val="00BC054F"/>
    <w:rsid w:val="00BC0AE9"/>
    <w:rsid w:val="00BC1636"/>
    <w:rsid w:val="00BC1DFB"/>
    <w:rsid w:val="00BC2042"/>
    <w:rsid w:val="00BC281B"/>
    <w:rsid w:val="00BC3959"/>
    <w:rsid w:val="00BC3F30"/>
    <w:rsid w:val="00BC41D3"/>
    <w:rsid w:val="00BC4833"/>
    <w:rsid w:val="00BC48B6"/>
    <w:rsid w:val="00BC52F2"/>
    <w:rsid w:val="00BC5753"/>
    <w:rsid w:val="00BC5F6B"/>
    <w:rsid w:val="00BC6745"/>
    <w:rsid w:val="00BC697D"/>
    <w:rsid w:val="00BC738B"/>
    <w:rsid w:val="00BC75E6"/>
    <w:rsid w:val="00BD0C81"/>
    <w:rsid w:val="00BD1060"/>
    <w:rsid w:val="00BD1454"/>
    <w:rsid w:val="00BD3F3E"/>
    <w:rsid w:val="00BD49DA"/>
    <w:rsid w:val="00BD5619"/>
    <w:rsid w:val="00BD6281"/>
    <w:rsid w:val="00BD63AF"/>
    <w:rsid w:val="00BD74E5"/>
    <w:rsid w:val="00BD7802"/>
    <w:rsid w:val="00BD784C"/>
    <w:rsid w:val="00BE160E"/>
    <w:rsid w:val="00BE1FB3"/>
    <w:rsid w:val="00BE3567"/>
    <w:rsid w:val="00BE57A5"/>
    <w:rsid w:val="00BE5857"/>
    <w:rsid w:val="00BE6062"/>
    <w:rsid w:val="00BE6400"/>
    <w:rsid w:val="00BE6905"/>
    <w:rsid w:val="00BE6CF3"/>
    <w:rsid w:val="00BE6D59"/>
    <w:rsid w:val="00BE7C60"/>
    <w:rsid w:val="00BF002B"/>
    <w:rsid w:val="00BF0836"/>
    <w:rsid w:val="00BF1478"/>
    <w:rsid w:val="00BF1B09"/>
    <w:rsid w:val="00BF1CCE"/>
    <w:rsid w:val="00BF2DF1"/>
    <w:rsid w:val="00BF3613"/>
    <w:rsid w:val="00BF4694"/>
    <w:rsid w:val="00BF5064"/>
    <w:rsid w:val="00BF647C"/>
    <w:rsid w:val="00BF660A"/>
    <w:rsid w:val="00BF67FA"/>
    <w:rsid w:val="00BF6C27"/>
    <w:rsid w:val="00BF6C78"/>
    <w:rsid w:val="00BF7506"/>
    <w:rsid w:val="00BF7839"/>
    <w:rsid w:val="00C017DC"/>
    <w:rsid w:val="00C02FFF"/>
    <w:rsid w:val="00C03FBB"/>
    <w:rsid w:val="00C043C2"/>
    <w:rsid w:val="00C04A59"/>
    <w:rsid w:val="00C058D5"/>
    <w:rsid w:val="00C05B29"/>
    <w:rsid w:val="00C05F53"/>
    <w:rsid w:val="00C061B6"/>
    <w:rsid w:val="00C065B4"/>
    <w:rsid w:val="00C06913"/>
    <w:rsid w:val="00C06AF4"/>
    <w:rsid w:val="00C07EC8"/>
    <w:rsid w:val="00C112EC"/>
    <w:rsid w:val="00C11491"/>
    <w:rsid w:val="00C11DEB"/>
    <w:rsid w:val="00C12A2F"/>
    <w:rsid w:val="00C14514"/>
    <w:rsid w:val="00C146AE"/>
    <w:rsid w:val="00C15194"/>
    <w:rsid w:val="00C15660"/>
    <w:rsid w:val="00C15A48"/>
    <w:rsid w:val="00C1639A"/>
    <w:rsid w:val="00C1649F"/>
    <w:rsid w:val="00C16660"/>
    <w:rsid w:val="00C17F96"/>
    <w:rsid w:val="00C20982"/>
    <w:rsid w:val="00C21697"/>
    <w:rsid w:val="00C22ACA"/>
    <w:rsid w:val="00C235ED"/>
    <w:rsid w:val="00C2424A"/>
    <w:rsid w:val="00C245F2"/>
    <w:rsid w:val="00C24E43"/>
    <w:rsid w:val="00C25487"/>
    <w:rsid w:val="00C25590"/>
    <w:rsid w:val="00C25602"/>
    <w:rsid w:val="00C25606"/>
    <w:rsid w:val="00C2721F"/>
    <w:rsid w:val="00C2747E"/>
    <w:rsid w:val="00C27615"/>
    <w:rsid w:val="00C3088B"/>
    <w:rsid w:val="00C30A34"/>
    <w:rsid w:val="00C30F8E"/>
    <w:rsid w:val="00C318FD"/>
    <w:rsid w:val="00C31B71"/>
    <w:rsid w:val="00C327B8"/>
    <w:rsid w:val="00C3321C"/>
    <w:rsid w:val="00C337FF"/>
    <w:rsid w:val="00C33B0D"/>
    <w:rsid w:val="00C342BA"/>
    <w:rsid w:val="00C349D8"/>
    <w:rsid w:val="00C353D8"/>
    <w:rsid w:val="00C365D7"/>
    <w:rsid w:val="00C3662C"/>
    <w:rsid w:val="00C37A1B"/>
    <w:rsid w:val="00C405F4"/>
    <w:rsid w:val="00C41380"/>
    <w:rsid w:val="00C4218C"/>
    <w:rsid w:val="00C42954"/>
    <w:rsid w:val="00C42C3D"/>
    <w:rsid w:val="00C431BE"/>
    <w:rsid w:val="00C43714"/>
    <w:rsid w:val="00C4495F"/>
    <w:rsid w:val="00C45B3A"/>
    <w:rsid w:val="00C46751"/>
    <w:rsid w:val="00C46B73"/>
    <w:rsid w:val="00C46E3E"/>
    <w:rsid w:val="00C46E81"/>
    <w:rsid w:val="00C4729C"/>
    <w:rsid w:val="00C50516"/>
    <w:rsid w:val="00C51452"/>
    <w:rsid w:val="00C5152A"/>
    <w:rsid w:val="00C5182B"/>
    <w:rsid w:val="00C51DD3"/>
    <w:rsid w:val="00C52A21"/>
    <w:rsid w:val="00C52AF4"/>
    <w:rsid w:val="00C546A8"/>
    <w:rsid w:val="00C5499C"/>
    <w:rsid w:val="00C56191"/>
    <w:rsid w:val="00C5660D"/>
    <w:rsid w:val="00C56F4F"/>
    <w:rsid w:val="00C57453"/>
    <w:rsid w:val="00C57491"/>
    <w:rsid w:val="00C57F59"/>
    <w:rsid w:val="00C6064F"/>
    <w:rsid w:val="00C60F85"/>
    <w:rsid w:val="00C617CE"/>
    <w:rsid w:val="00C62451"/>
    <w:rsid w:val="00C62602"/>
    <w:rsid w:val="00C6418D"/>
    <w:rsid w:val="00C64D28"/>
    <w:rsid w:val="00C64F32"/>
    <w:rsid w:val="00C65420"/>
    <w:rsid w:val="00C6560D"/>
    <w:rsid w:val="00C65AC4"/>
    <w:rsid w:val="00C6654B"/>
    <w:rsid w:val="00C66F28"/>
    <w:rsid w:val="00C6748B"/>
    <w:rsid w:val="00C6773C"/>
    <w:rsid w:val="00C67842"/>
    <w:rsid w:val="00C678AD"/>
    <w:rsid w:val="00C70768"/>
    <w:rsid w:val="00C70854"/>
    <w:rsid w:val="00C70B14"/>
    <w:rsid w:val="00C71621"/>
    <w:rsid w:val="00C72942"/>
    <w:rsid w:val="00C72993"/>
    <w:rsid w:val="00C7344B"/>
    <w:rsid w:val="00C73527"/>
    <w:rsid w:val="00C735D2"/>
    <w:rsid w:val="00C73DD1"/>
    <w:rsid w:val="00C7634D"/>
    <w:rsid w:val="00C763AE"/>
    <w:rsid w:val="00C76E32"/>
    <w:rsid w:val="00C77DD8"/>
    <w:rsid w:val="00C80384"/>
    <w:rsid w:val="00C80782"/>
    <w:rsid w:val="00C80B7F"/>
    <w:rsid w:val="00C81023"/>
    <w:rsid w:val="00C8165F"/>
    <w:rsid w:val="00C822A5"/>
    <w:rsid w:val="00C82B76"/>
    <w:rsid w:val="00C82BF5"/>
    <w:rsid w:val="00C82FE8"/>
    <w:rsid w:val="00C8440B"/>
    <w:rsid w:val="00C84410"/>
    <w:rsid w:val="00C85ED2"/>
    <w:rsid w:val="00C91A9C"/>
    <w:rsid w:val="00C92A5B"/>
    <w:rsid w:val="00C92A81"/>
    <w:rsid w:val="00C93493"/>
    <w:rsid w:val="00C93D56"/>
    <w:rsid w:val="00C9437F"/>
    <w:rsid w:val="00C95425"/>
    <w:rsid w:val="00C95826"/>
    <w:rsid w:val="00C958EF"/>
    <w:rsid w:val="00C96E7F"/>
    <w:rsid w:val="00C96EB4"/>
    <w:rsid w:val="00C97908"/>
    <w:rsid w:val="00CA02A1"/>
    <w:rsid w:val="00CA08C1"/>
    <w:rsid w:val="00CA0A47"/>
    <w:rsid w:val="00CA243A"/>
    <w:rsid w:val="00CA3E2C"/>
    <w:rsid w:val="00CA3F17"/>
    <w:rsid w:val="00CA4ED0"/>
    <w:rsid w:val="00CA5628"/>
    <w:rsid w:val="00CA5F60"/>
    <w:rsid w:val="00CA6D2F"/>
    <w:rsid w:val="00CA6F3C"/>
    <w:rsid w:val="00CA79F3"/>
    <w:rsid w:val="00CB023C"/>
    <w:rsid w:val="00CB1E51"/>
    <w:rsid w:val="00CB2470"/>
    <w:rsid w:val="00CB38CE"/>
    <w:rsid w:val="00CB4611"/>
    <w:rsid w:val="00CB4B55"/>
    <w:rsid w:val="00CB59A4"/>
    <w:rsid w:val="00CB5C8A"/>
    <w:rsid w:val="00CB5C91"/>
    <w:rsid w:val="00CB5E6D"/>
    <w:rsid w:val="00CB6F5C"/>
    <w:rsid w:val="00CB751D"/>
    <w:rsid w:val="00CB7521"/>
    <w:rsid w:val="00CB7A5C"/>
    <w:rsid w:val="00CC0096"/>
    <w:rsid w:val="00CC00BD"/>
    <w:rsid w:val="00CC13A0"/>
    <w:rsid w:val="00CC21BF"/>
    <w:rsid w:val="00CC247B"/>
    <w:rsid w:val="00CC3CDB"/>
    <w:rsid w:val="00CC482C"/>
    <w:rsid w:val="00CC598C"/>
    <w:rsid w:val="00CC5C26"/>
    <w:rsid w:val="00CC6328"/>
    <w:rsid w:val="00CC6811"/>
    <w:rsid w:val="00CC6C54"/>
    <w:rsid w:val="00CD05B2"/>
    <w:rsid w:val="00CD161A"/>
    <w:rsid w:val="00CD18D7"/>
    <w:rsid w:val="00CD2036"/>
    <w:rsid w:val="00CD2E5A"/>
    <w:rsid w:val="00CD3A07"/>
    <w:rsid w:val="00CD3CB9"/>
    <w:rsid w:val="00CD3E63"/>
    <w:rsid w:val="00CD445F"/>
    <w:rsid w:val="00CD530E"/>
    <w:rsid w:val="00CD533E"/>
    <w:rsid w:val="00CD5AB3"/>
    <w:rsid w:val="00CD5E5C"/>
    <w:rsid w:val="00CD5E9F"/>
    <w:rsid w:val="00CD6AD2"/>
    <w:rsid w:val="00CE0429"/>
    <w:rsid w:val="00CE0A2D"/>
    <w:rsid w:val="00CE0E84"/>
    <w:rsid w:val="00CE1EFA"/>
    <w:rsid w:val="00CE1FF8"/>
    <w:rsid w:val="00CE37F5"/>
    <w:rsid w:val="00CE3995"/>
    <w:rsid w:val="00CE39D5"/>
    <w:rsid w:val="00CE4A61"/>
    <w:rsid w:val="00CE5213"/>
    <w:rsid w:val="00CE562F"/>
    <w:rsid w:val="00CE5BBA"/>
    <w:rsid w:val="00CE6AEB"/>
    <w:rsid w:val="00CE6EA6"/>
    <w:rsid w:val="00CF038D"/>
    <w:rsid w:val="00CF05CC"/>
    <w:rsid w:val="00CF0D82"/>
    <w:rsid w:val="00CF1BF6"/>
    <w:rsid w:val="00CF2055"/>
    <w:rsid w:val="00CF2265"/>
    <w:rsid w:val="00CF2B28"/>
    <w:rsid w:val="00CF39CB"/>
    <w:rsid w:val="00CF3F2D"/>
    <w:rsid w:val="00CF4A80"/>
    <w:rsid w:val="00CF4B12"/>
    <w:rsid w:val="00CF4CE1"/>
    <w:rsid w:val="00CF4F27"/>
    <w:rsid w:val="00CF4F4B"/>
    <w:rsid w:val="00CF520F"/>
    <w:rsid w:val="00CF60D7"/>
    <w:rsid w:val="00CF75B2"/>
    <w:rsid w:val="00CF7C01"/>
    <w:rsid w:val="00CF7F23"/>
    <w:rsid w:val="00D00460"/>
    <w:rsid w:val="00D00EB0"/>
    <w:rsid w:val="00D019C6"/>
    <w:rsid w:val="00D01A95"/>
    <w:rsid w:val="00D01F9A"/>
    <w:rsid w:val="00D0505D"/>
    <w:rsid w:val="00D05922"/>
    <w:rsid w:val="00D05B60"/>
    <w:rsid w:val="00D0798D"/>
    <w:rsid w:val="00D106E0"/>
    <w:rsid w:val="00D11572"/>
    <w:rsid w:val="00D117E5"/>
    <w:rsid w:val="00D11B0F"/>
    <w:rsid w:val="00D1244E"/>
    <w:rsid w:val="00D12766"/>
    <w:rsid w:val="00D129F2"/>
    <w:rsid w:val="00D12AB4"/>
    <w:rsid w:val="00D13C72"/>
    <w:rsid w:val="00D14CF4"/>
    <w:rsid w:val="00D16A5E"/>
    <w:rsid w:val="00D16EC3"/>
    <w:rsid w:val="00D17284"/>
    <w:rsid w:val="00D17684"/>
    <w:rsid w:val="00D17A2B"/>
    <w:rsid w:val="00D17C50"/>
    <w:rsid w:val="00D21AD0"/>
    <w:rsid w:val="00D21C80"/>
    <w:rsid w:val="00D22547"/>
    <w:rsid w:val="00D2274A"/>
    <w:rsid w:val="00D23409"/>
    <w:rsid w:val="00D255DA"/>
    <w:rsid w:val="00D26328"/>
    <w:rsid w:val="00D26737"/>
    <w:rsid w:val="00D26B71"/>
    <w:rsid w:val="00D26E3F"/>
    <w:rsid w:val="00D26F61"/>
    <w:rsid w:val="00D27816"/>
    <w:rsid w:val="00D2796C"/>
    <w:rsid w:val="00D27A7A"/>
    <w:rsid w:val="00D305C1"/>
    <w:rsid w:val="00D314CA"/>
    <w:rsid w:val="00D34E04"/>
    <w:rsid w:val="00D35816"/>
    <w:rsid w:val="00D3598E"/>
    <w:rsid w:val="00D35EC1"/>
    <w:rsid w:val="00D3700A"/>
    <w:rsid w:val="00D37ABA"/>
    <w:rsid w:val="00D40DA5"/>
    <w:rsid w:val="00D41F58"/>
    <w:rsid w:val="00D44466"/>
    <w:rsid w:val="00D44DCE"/>
    <w:rsid w:val="00D454D3"/>
    <w:rsid w:val="00D466E4"/>
    <w:rsid w:val="00D467FD"/>
    <w:rsid w:val="00D47EA6"/>
    <w:rsid w:val="00D503BF"/>
    <w:rsid w:val="00D5101B"/>
    <w:rsid w:val="00D511F6"/>
    <w:rsid w:val="00D52EF9"/>
    <w:rsid w:val="00D536B9"/>
    <w:rsid w:val="00D53BBB"/>
    <w:rsid w:val="00D604CA"/>
    <w:rsid w:val="00D610BD"/>
    <w:rsid w:val="00D6268F"/>
    <w:rsid w:val="00D628A9"/>
    <w:rsid w:val="00D63433"/>
    <w:rsid w:val="00D6408E"/>
    <w:rsid w:val="00D64409"/>
    <w:rsid w:val="00D65073"/>
    <w:rsid w:val="00D65A92"/>
    <w:rsid w:val="00D67CCF"/>
    <w:rsid w:val="00D67F22"/>
    <w:rsid w:val="00D720F5"/>
    <w:rsid w:val="00D72507"/>
    <w:rsid w:val="00D7275F"/>
    <w:rsid w:val="00D72B7D"/>
    <w:rsid w:val="00D73261"/>
    <w:rsid w:val="00D750C0"/>
    <w:rsid w:val="00D75AFC"/>
    <w:rsid w:val="00D75F70"/>
    <w:rsid w:val="00D76821"/>
    <w:rsid w:val="00D77242"/>
    <w:rsid w:val="00D7734F"/>
    <w:rsid w:val="00D77B0D"/>
    <w:rsid w:val="00D8048C"/>
    <w:rsid w:val="00D81316"/>
    <w:rsid w:val="00D82679"/>
    <w:rsid w:val="00D83142"/>
    <w:rsid w:val="00D83CB4"/>
    <w:rsid w:val="00D840C7"/>
    <w:rsid w:val="00D84298"/>
    <w:rsid w:val="00D842E7"/>
    <w:rsid w:val="00D84EC7"/>
    <w:rsid w:val="00D857B9"/>
    <w:rsid w:val="00D86C2B"/>
    <w:rsid w:val="00D87ADC"/>
    <w:rsid w:val="00D87CC2"/>
    <w:rsid w:val="00D90ECA"/>
    <w:rsid w:val="00D92027"/>
    <w:rsid w:val="00D9203B"/>
    <w:rsid w:val="00D92470"/>
    <w:rsid w:val="00D92F26"/>
    <w:rsid w:val="00D933C2"/>
    <w:rsid w:val="00D93626"/>
    <w:rsid w:val="00D945AC"/>
    <w:rsid w:val="00D95F35"/>
    <w:rsid w:val="00D96AEC"/>
    <w:rsid w:val="00D97EAF"/>
    <w:rsid w:val="00DA0895"/>
    <w:rsid w:val="00DA1E9E"/>
    <w:rsid w:val="00DA253C"/>
    <w:rsid w:val="00DA3A89"/>
    <w:rsid w:val="00DA614D"/>
    <w:rsid w:val="00DA73F6"/>
    <w:rsid w:val="00DA772D"/>
    <w:rsid w:val="00DB0BEF"/>
    <w:rsid w:val="00DB0FC8"/>
    <w:rsid w:val="00DB2C93"/>
    <w:rsid w:val="00DB3747"/>
    <w:rsid w:val="00DB4772"/>
    <w:rsid w:val="00DB47B5"/>
    <w:rsid w:val="00DB56A2"/>
    <w:rsid w:val="00DB67DA"/>
    <w:rsid w:val="00DB6D8C"/>
    <w:rsid w:val="00DB7301"/>
    <w:rsid w:val="00DB7809"/>
    <w:rsid w:val="00DB7A50"/>
    <w:rsid w:val="00DB7B76"/>
    <w:rsid w:val="00DC12A6"/>
    <w:rsid w:val="00DC1CA4"/>
    <w:rsid w:val="00DC23D4"/>
    <w:rsid w:val="00DC254C"/>
    <w:rsid w:val="00DC3148"/>
    <w:rsid w:val="00DC45DD"/>
    <w:rsid w:val="00DC512D"/>
    <w:rsid w:val="00DC5162"/>
    <w:rsid w:val="00DC51C1"/>
    <w:rsid w:val="00DC7D39"/>
    <w:rsid w:val="00DC7EE2"/>
    <w:rsid w:val="00DD02C1"/>
    <w:rsid w:val="00DD0E87"/>
    <w:rsid w:val="00DD11EE"/>
    <w:rsid w:val="00DD1FC7"/>
    <w:rsid w:val="00DD227F"/>
    <w:rsid w:val="00DD37E9"/>
    <w:rsid w:val="00DD3916"/>
    <w:rsid w:val="00DD3991"/>
    <w:rsid w:val="00DD3C83"/>
    <w:rsid w:val="00DD3E2A"/>
    <w:rsid w:val="00DD51C0"/>
    <w:rsid w:val="00DD52BB"/>
    <w:rsid w:val="00DD5A11"/>
    <w:rsid w:val="00DD5AEE"/>
    <w:rsid w:val="00DD5DDE"/>
    <w:rsid w:val="00DD7ED1"/>
    <w:rsid w:val="00DE0881"/>
    <w:rsid w:val="00DE09F6"/>
    <w:rsid w:val="00DE1C08"/>
    <w:rsid w:val="00DE2012"/>
    <w:rsid w:val="00DE23E5"/>
    <w:rsid w:val="00DE2AC7"/>
    <w:rsid w:val="00DE2BD7"/>
    <w:rsid w:val="00DE33CA"/>
    <w:rsid w:val="00DE350B"/>
    <w:rsid w:val="00DE3B55"/>
    <w:rsid w:val="00DE4CC0"/>
    <w:rsid w:val="00DE52A8"/>
    <w:rsid w:val="00DE5371"/>
    <w:rsid w:val="00DE5BB8"/>
    <w:rsid w:val="00DE63DA"/>
    <w:rsid w:val="00DF0049"/>
    <w:rsid w:val="00DF1B9B"/>
    <w:rsid w:val="00DF1F60"/>
    <w:rsid w:val="00DF3E0C"/>
    <w:rsid w:val="00DF403E"/>
    <w:rsid w:val="00DF485D"/>
    <w:rsid w:val="00DF4DA4"/>
    <w:rsid w:val="00DF52F9"/>
    <w:rsid w:val="00DF5B6D"/>
    <w:rsid w:val="00DF5FF5"/>
    <w:rsid w:val="00DF6C95"/>
    <w:rsid w:val="00DF72CF"/>
    <w:rsid w:val="00DF779B"/>
    <w:rsid w:val="00E0140A"/>
    <w:rsid w:val="00E0302D"/>
    <w:rsid w:val="00E0361F"/>
    <w:rsid w:val="00E045B3"/>
    <w:rsid w:val="00E04D04"/>
    <w:rsid w:val="00E04FC6"/>
    <w:rsid w:val="00E05F8A"/>
    <w:rsid w:val="00E07D32"/>
    <w:rsid w:val="00E07DCF"/>
    <w:rsid w:val="00E105E5"/>
    <w:rsid w:val="00E10EE1"/>
    <w:rsid w:val="00E11445"/>
    <w:rsid w:val="00E12A0B"/>
    <w:rsid w:val="00E12C98"/>
    <w:rsid w:val="00E12CF3"/>
    <w:rsid w:val="00E12E32"/>
    <w:rsid w:val="00E144EF"/>
    <w:rsid w:val="00E14871"/>
    <w:rsid w:val="00E15E1C"/>
    <w:rsid w:val="00E161F4"/>
    <w:rsid w:val="00E1636A"/>
    <w:rsid w:val="00E1646B"/>
    <w:rsid w:val="00E17130"/>
    <w:rsid w:val="00E17AFB"/>
    <w:rsid w:val="00E17E94"/>
    <w:rsid w:val="00E20895"/>
    <w:rsid w:val="00E20D55"/>
    <w:rsid w:val="00E20E0B"/>
    <w:rsid w:val="00E228AF"/>
    <w:rsid w:val="00E23D9F"/>
    <w:rsid w:val="00E24765"/>
    <w:rsid w:val="00E25574"/>
    <w:rsid w:val="00E27ADD"/>
    <w:rsid w:val="00E3050C"/>
    <w:rsid w:val="00E310F9"/>
    <w:rsid w:val="00E3166B"/>
    <w:rsid w:val="00E31E71"/>
    <w:rsid w:val="00E32AAB"/>
    <w:rsid w:val="00E33692"/>
    <w:rsid w:val="00E34DBD"/>
    <w:rsid w:val="00E34FF7"/>
    <w:rsid w:val="00E355B5"/>
    <w:rsid w:val="00E3582E"/>
    <w:rsid w:val="00E36898"/>
    <w:rsid w:val="00E36B1F"/>
    <w:rsid w:val="00E3722E"/>
    <w:rsid w:val="00E379AC"/>
    <w:rsid w:val="00E37FEC"/>
    <w:rsid w:val="00E40C2C"/>
    <w:rsid w:val="00E415C6"/>
    <w:rsid w:val="00E41D80"/>
    <w:rsid w:val="00E42411"/>
    <w:rsid w:val="00E42627"/>
    <w:rsid w:val="00E429F0"/>
    <w:rsid w:val="00E45374"/>
    <w:rsid w:val="00E46192"/>
    <w:rsid w:val="00E4625F"/>
    <w:rsid w:val="00E46889"/>
    <w:rsid w:val="00E46F78"/>
    <w:rsid w:val="00E47833"/>
    <w:rsid w:val="00E47946"/>
    <w:rsid w:val="00E47E9E"/>
    <w:rsid w:val="00E50769"/>
    <w:rsid w:val="00E50B20"/>
    <w:rsid w:val="00E50B43"/>
    <w:rsid w:val="00E52110"/>
    <w:rsid w:val="00E5380F"/>
    <w:rsid w:val="00E53C7C"/>
    <w:rsid w:val="00E54B3E"/>
    <w:rsid w:val="00E552C3"/>
    <w:rsid w:val="00E555D4"/>
    <w:rsid w:val="00E55855"/>
    <w:rsid w:val="00E55FB5"/>
    <w:rsid w:val="00E5762F"/>
    <w:rsid w:val="00E576C4"/>
    <w:rsid w:val="00E60454"/>
    <w:rsid w:val="00E60916"/>
    <w:rsid w:val="00E60A6C"/>
    <w:rsid w:val="00E60E21"/>
    <w:rsid w:val="00E61FBC"/>
    <w:rsid w:val="00E62A20"/>
    <w:rsid w:val="00E630C8"/>
    <w:rsid w:val="00E634A5"/>
    <w:rsid w:val="00E636CA"/>
    <w:rsid w:val="00E63ADB"/>
    <w:rsid w:val="00E64CD9"/>
    <w:rsid w:val="00E65329"/>
    <w:rsid w:val="00E65927"/>
    <w:rsid w:val="00E65B65"/>
    <w:rsid w:val="00E70365"/>
    <w:rsid w:val="00E71A1A"/>
    <w:rsid w:val="00E72DDC"/>
    <w:rsid w:val="00E74076"/>
    <w:rsid w:val="00E74BB6"/>
    <w:rsid w:val="00E74F39"/>
    <w:rsid w:val="00E75065"/>
    <w:rsid w:val="00E7658C"/>
    <w:rsid w:val="00E80566"/>
    <w:rsid w:val="00E81034"/>
    <w:rsid w:val="00E8128E"/>
    <w:rsid w:val="00E81459"/>
    <w:rsid w:val="00E81549"/>
    <w:rsid w:val="00E81CB8"/>
    <w:rsid w:val="00E8201C"/>
    <w:rsid w:val="00E831E2"/>
    <w:rsid w:val="00E834C4"/>
    <w:rsid w:val="00E83B67"/>
    <w:rsid w:val="00E8412A"/>
    <w:rsid w:val="00E84F4E"/>
    <w:rsid w:val="00E85053"/>
    <w:rsid w:val="00E8557B"/>
    <w:rsid w:val="00E862A7"/>
    <w:rsid w:val="00E86309"/>
    <w:rsid w:val="00E86414"/>
    <w:rsid w:val="00E8736B"/>
    <w:rsid w:val="00E87CEC"/>
    <w:rsid w:val="00E908C5"/>
    <w:rsid w:val="00E909D7"/>
    <w:rsid w:val="00E92E61"/>
    <w:rsid w:val="00E93081"/>
    <w:rsid w:val="00E936DC"/>
    <w:rsid w:val="00E93905"/>
    <w:rsid w:val="00E93D47"/>
    <w:rsid w:val="00E9449A"/>
    <w:rsid w:val="00E94F1A"/>
    <w:rsid w:val="00E95D51"/>
    <w:rsid w:val="00E96315"/>
    <w:rsid w:val="00E96D3A"/>
    <w:rsid w:val="00EA04E5"/>
    <w:rsid w:val="00EA108C"/>
    <w:rsid w:val="00EA2ABB"/>
    <w:rsid w:val="00EA3A26"/>
    <w:rsid w:val="00EA3B4A"/>
    <w:rsid w:val="00EA3D4E"/>
    <w:rsid w:val="00EA4216"/>
    <w:rsid w:val="00EA4EE8"/>
    <w:rsid w:val="00EA5557"/>
    <w:rsid w:val="00EA56E4"/>
    <w:rsid w:val="00EA5E23"/>
    <w:rsid w:val="00EA6958"/>
    <w:rsid w:val="00EA7202"/>
    <w:rsid w:val="00EA7844"/>
    <w:rsid w:val="00EB0C16"/>
    <w:rsid w:val="00EB1DBB"/>
    <w:rsid w:val="00EB1E82"/>
    <w:rsid w:val="00EB258B"/>
    <w:rsid w:val="00EB2AC9"/>
    <w:rsid w:val="00EB4267"/>
    <w:rsid w:val="00EB4906"/>
    <w:rsid w:val="00EB5CBC"/>
    <w:rsid w:val="00EB68C8"/>
    <w:rsid w:val="00EB6C98"/>
    <w:rsid w:val="00EB7687"/>
    <w:rsid w:val="00EB7A8D"/>
    <w:rsid w:val="00EC2FA6"/>
    <w:rsid w:val="00EC4943"/>
    <w:rsid w:val="00EC49F1"/>
    <w:rsid w:val="00EC4A0B"/>
    <w:rsid w:val="00EC4A45"/>
    <w:rsid w:val="00EC4F69"/>
    <w:rsid w:val="00EC5A4C"/>
    <w:rsid w:val="00EC5F4C"/>
    <w:rsid w:val="00EC643D"/>
    <w:rsid w:val="00EC644F"/>
    <w:rsid w:val="00EC64F0"/>
    <w:rsid w:val="00EC65CF"/>
    <w:rsid w:val="00EC6742"/>
    <w:rsid w:val="00EC749D"/>
    <w:rsid w:val="00ED1A5F"/>
    <w:rsid w:val="00ED2492"/>
    <w:rsid w:val="00ED2B04"/>
    <w:rsid w:val="00ED38E0"/>
    <w:rsid w:val="00ED4948"/>
    <w:rsid w:val="00ED49C5"/>
    <w:rsid w:val="00ED4F3A"/>
    <w:rsid w:val="00ED5677"/>
    <w:rsid w:val="00ED57E7"/>
    <w:rsid w:val="00ED5EE4"/>
    <w:rsid w:val="00ED60D6"/>
    <w:rsid w:val="00ED62CC"/>
    <w:rsid w:val="00ED67D8"/>
    <w:rsid w:val="00ED6AD6"/>
    <w:rsid w:val="00ED7F74"/>
    <w:rsid w:val="00EE0EAB"/>
    <w:rsid w:val="00EE1082"/>
    <w:rsid w:val="00EE10DC"/>
    <w:rsid w:val="00EE3821"/>
    <w:rsid w:val="00EE4A69"/>
    <w:rsid w:val="00EE5CBF"/>
    <w:rsid w:val="00EE5EF2"/>
    <w:rsid w:val="00EE6EA9"/>
    <w:rsid w:val="00EF0079"/>
    <w:rsid w:val="00EF0149"/>
    <w:rsid w:val="00EF0BC3"/>
    <w:rsid w:val="00EF1F27"/>
    <w:rsid w:val="00EF2AD1"/>
    <w:rsid w:val="00EF3142"/>
    <w:rsid w:val="00EF3528"/>
    <w:rsid w:val="00EF64EB"/>
    <w:rsid w:val="00EF7FBE"/>
    <w:rsid w:val="00F00F85"/>
    <w:rsid w:val="00F02842"/>
    <w:rsid w:val="00F032D5"/>
    <w:rsid w:val="00F0336F"/>
    <w:rsid w:val="00F0356D"/>
    <w:rsid w:val="00F0396B"/>
    <w:rsid w:val="00F03AFC"/>
    <w:rsid w:val="00F066B3"/>
    <w:rsid w:val="00F06D4C"/>
    <w:rsid w:val="00F06E85"/>
    <w:rsid w:val="00F07AD6"/>
    <w:rsid w:val="00F07D4C"/>
    <w:rsid w:val="00F101BB"/>
    <w:rsid w:val="00F10B2B"/>
    <w:rsid w:val="00F114ED"/>
    <w:rsid w:val="00F11554"/>
    <w:rsid w:val="00F116B5"/>
    <w:rsid w:val="00F118FE"/>
    <w:rsid w:val="00F11F98"/>
    <w:rsid w:val="00F120DA"/>
    <w:rsid w:val="00F12D8A"/>
    <w:rsid w:val="00F134C6"/>
    <w:rsid w:val="00F1359F"/>
    <w:rsid w:val="00F138F3"/>
    <w:rsid w:val="00F13B92"/>
    <w:rsid w:val="00F140CD"/>
    <w:rsid w:val="00F14D57"/>
    <w:rsid w:val="00F167CF"/>
    <w:rsid w:val="00F16F39"/>
    <w:rsid w:val="00F170F2"/>
    <w:rsid w:val="00F17AB3"/>
    <w:rsid w:val="00F17BFB"/>
    <w:rsid w:val="00F17D95"/>
    <w:rsid w:val="00F202A6"/>
    <w:rsid w:val="00F20835"/>
    <w:rsid w:val="00F2099D"/>
    <w:rsid w:val="00F217BB"/>
    <w:rsid w:val="00F21C39"/>
    <w:rsid w:val="00F23574"/>
    <w:rsid w:val="00F23BB6"/>
    <w:rsid w:val="00F25833"/>
    <w:rsid w:val="00F260FB"/>
    <w:rsid w:val="00F263A5"/>
    <w:rsid w:val="00F272FC"/>
    <w:rsid w:val="00F276A6"/>
    <w:rsid w:val="00F27943"/>
    <w:rsid w:val="00F27B11"/>
    <w:rsid w:val="00F300D0"/>
    <w:rsid w:val="00F30402"/>
    <w:rsid w:val="00F30574"/>
    <w:rsid w:val="00F3090A"/>
    <w:rsid w:val="00F30963"/>
    <w:rsid w:val="00F31195"/>
    <w:rsid w:val="00F328D1"/>
    <w:rsid w:val="00F34109"/>
    <w:rsid w:val="00F3466E"/>
    <w:rsid w:val="00F3469D"/>
    <w:rsid w:val="00F3659C"/>
    <w:rsid w:val="00F371BD"/>
    <w:rsid w:val="00F402AF"/>
    <w:rsid w:val="00F40B52"/>
    <w:rsid w:val="00F4160D"/>
    <w:rsid w:val="00F42B28"/>
    <w:rsid w:val="00F437E6"/>
    <w:rsid w:val="00F44B08"/>
    <w:rsid w:val="00F4514E"/>
    <w:rsid w:val="00F4560E"/>
    <w:rsid w:val="00F466E2"/>
    <w:rsid w:val="00F51451"/>
    <w:rsid w:val="00F51BF2"/>
    <w:rsid w:val="00F52A3E"/>
    <w:rsid w:val="00F53A99"/>
    <w:rsid w:val="00F5403A"/>
    <w:rsid w:val="00F5462B"/>
    <w:rsid w:val="00F54BED"/>
    <w:rsid w:val="00F55153"/>
    <w:rsid w:val="00F5529F"/>
    <w:rsid w:val="00F5544C"/>
    <w:rsid w:val="00F558BD"/>
    <w:rsid w:val="00F559AB"/>
    <w:rsid w:val="00F55FEB"/>
    <w:rsid w:val="00F564A4"/>
    <w:rsid w:val="00F56778"/>
    <w:rsid w:val="00F56EBC"/>
    <w:rsid w:val="00F56ED5"/>
    <w:rsid w:val="00F60300"/>
    <w:rsid w:val="00F606FE"/>
    <w:rsid w:val="00F60954"/>
    <w:rsid w:val="00F6100A"/>
    <w:rsid w:val="00F6291E"/>
    <w:rsid w:val="00F62CEC"/>
    <w:rsid w:val="00F63AE8"/>
    <w:rsid w:val="00F64856"/>
    <w:rsid w:val="00F64B36"/>
    <w:rsid w:val="00F64FEA"/>
    <w:rsid w:val="00F655E2"/>
    <w:rsid w:val="00F65D2C"/>
    <w:rsid w:val="00F65DBA"/>
    <w:rsid w:val="00F660AB"/>
    <w:rsid w:val="00F6669B"/>
    <w:rsid w:val="00F666F4"/>
    <w:rsid w:val="00F668ED"/>
    <w:rsid w:val="00F66D84"/>
    <w:rsid w:val="00F674AE"/>
    <w:rsid w:val="00F67AAA"/>
    <w:rsid w:val="00F67B9A"/>
    <w:rsid w:val="00F70847"/>
    <w:rsid w:val="00F70C5A"/>
    <w:rsid w:val="00F725B9"/>
    <w:rsid w:val="00F72B3D"/>
    <w:rsid w:val="00F73EB7"/>
    <w:rsid w:val="00F74BC6"/>
    <w:rsid w:val="00F757DB"/>
    <w:rsid w:val="00F76B3E"/>
    <w:rsid w:val="00F76BB1"/>
    <w:rsid w:val="00F7765D"/>
    <w:rsid w:val="00F81A0B"/>
    <w:rsid w:val="00F81FBA"/>
    <w:rsid w:val="00F8206A"/>
    <w:rsid w:val="00F825EF"/>
    <w:rsid w:val="00F82D65"/>
    <w:rsid w:val="00F8357F"/>
    <w:rsid w:val="00F836C4"/>
    <w:rsid w:val="00F84198"/>
    <w:rsid w:val="00F843F1"/>
    <w:rsid w:val="00F849C2"/>
    <w:rsid w:val="00F84C21"/>
    <w:rsid w:val="00F85DC7"/>
    <w:rsid w:val="00F90011"/>
    <w:rsid w:val="00F910FB"/>
    <w:rsid w:val="00F91296"/>
    <w:rsid w:val="00F91466"/>
    <w:rsid w:val="00F920BD"/>
    <w:rsid w:val="00F923C8"/>
    <w:rsid w:val="00F92916"/>
    <w:rsid w:val="00F937D4"/>
    <w:rsid w:val="00F93BC7"/>
    <w:rsid w:val="00F93F46"/>
    <w:rsid w:val="00F9447F"/>
    <w:rsid w:val="00F9505B"/>
    <w:rsid w:val="00F957C0"/>
    <w:rsid w:val="00FA0025"/>
    <w:rsid w:val="00FA0707"/>
    <w:rsid w:val="00FA0E83"/>
    <w:rsid w:val="00FA14E5"/>
    <w:rsid w:val="00FA17FB"/>
    <w:rsid w:val="00FA1968"/>
    <w:rsid w:val="00FA220B"/>
    <w:rsid w:val="00FA296E"/>
    <w:rsid w:val="00FA373E"/>
    <w:rsid w:val="00FA3969"/>
    <w:rsid w:val="00FA45DC"/>
    <w:rsid w:val="00FA5EBF"/>
    <w:rsid w:val="00FA6853"/>
    <w:rsid w:val="00FA6D7D"/>
    <w:rsid w:val="00FA7171"/>
    <w:rsid w:val="00FA71EF"/>
    <w:rsid w:val="00FA76D8"/>
    <w:rsid w:val="00FA7CB9"/>
    <w:rsid w:val="00FB0C57"/>
    <w:rsid w:val="00FB1A31"/>
    <w:rsid w:val="00FB2187"/>
    <w:rsid w:val="00FB230D"/>
    <w:rsid w:val="00FB3958"/>
    <w:rsid w:val="00FB3D95"/>
    <w:rsid w:val="00FB3F85"/>
    <w:rsid w:val="00FB43BF"/>
    <w:rsid w:val="00FB4493"/>
    <w:rsid w:val="00FB48EF"/>
    <w:rsid w:val="00FB4C83"/>
    <w:rsid w:val="00FB5CAF"/>
    <w:rsid w:val="00FB62AF"/>
    <w:rsid w:val="00FB7F3B"/>
    <w:rsid w:val="00FC0096"/>
    <w:rsid w:val="00FC0EA5"/>
    <w:rsid w:val="00FC22C9"/>
    <w:rsid w:val="00FC32EE"/>
    <w:rsid w:val="00FC39D4"/>
    <w:rsid w:val="00FC3B02"/>
    <w:rsid w:val="00FC5915"/>
    <w:rsid w:val="00FC65AC"/>
    <w:rsid w:val="00FC6AD0"/>
    <w:rsid w:val="00FD0767"/>
    <w:rsid w:val="00FD0D23"/>
    <w:rsid w:val="00FD0E42"/>
    <w:rsid w:val="00FD10BB"/>
    <w:rsid w:val="00FD19C5"/>
    <w:rsid w:val="00FD1A70"/>
    <w:rsid w:val="00FD253F"/>
    <w:rsid w:val="00FD2D4A"/>
    <w:rsid w:val="00FD2D4C"/>
    <w:rsid w:val="00FD364B"/>
    <w:rsid w:val="00FD4B2D"/>
    <w:rsid w:val="00FD580C"/>
    <w:rsid w:val="00FD63D4"/>
    <w:rsid w:val="00FD78A6"/>
    <w:rsid w:val="00FD79E2"/>
    <w:rsid w:val="00FE0849"/>
    <w:rsid w:val="00FE0E15"/>
    <w:rsid w:val="00FE15D7"/>
    <w:rsid w:val="00FE1FC4"/>
    <w:rsid w:val="00FE2822"/>
    <w:rsid w:val="00FE377B"/>
    <w:rsid w:val="00FE3B59"/>
    <w:rsid w:val="00FE3C59"/>
    <w:rsid w:val="00FE4299"/>
    <w:rsid w:val="00FE5653"/>
    <w:rsid w:val="00FE6112"/>
    <w:rsid w:val="00FE6B9D"/>
    <w:rsid w:val="00FE7049"/>
    <w:rsid w:val="00FE7C39"/>
    <w:rsid w:val="00FF0928"/>
    <w:rsid w:val="00FF0C24"/>
    <w:rsid w:val="00FF0EEB"/>
    <w:rsid w:val="00FF110A"/>
    <w:rsid w:val="00FF250B"/>
    <w:rsid w:val="00FF2A0C"/>
    <w:rsid w:val="00FF3119"/>
    <w:rsid w:val="00FF62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8BF27AB"/>
  <w15:chartTrackingRefBased/>
  <w15:docId w15:val="{A05C151F-E232-4708-B15C-8E5A6ACF56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35" w:qFormat="1"/>
    <w:lsdException w:name="List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20F5"/>
    <w:rPr>
      <w:lang w:val="en-GB" w:eastAsia="en-US"/>
    </w:rPr>
  </w:style>
  <w:style w:type="paragraph" w:styleId="1">
    <w:name w:val="heading 1"/>
    <w:aliases w:val="h1,h11,h12,h13,h14,h15,h16,h17,h111,h121,h131,h141,h151,h161,h18,h112,h122,h132,h142,h152,h162,h19,h113,h123,h133,h143,h153,h163,H1,app heading 1,l1,Memo Heading 1,Heading 1_a,NMP Heading 1,1,Section of paper"/>
    <w:basedOn w:val="a"/>
    <w:next w:val="a0"/>
    <w:qFormat/>
    <w:rsid w:val="009C1D1E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2">
    <w:name w:val="heading 2"/>
    <w:aliases w:val="DO NOT USE_h2,h2,h21,2,Header 2,Header2,22,heading2,H2,2nd level,UNDERRUBRIK 1-2,H21,H22,H23,H24,H25,R2,E2,†berschrift 2,õberschrift 2,Head2A"/>
    <w:basedOn w:val="a"/>
    <w:next w:val="a0"/>
    <w:qFormat/>
    <w:rsid w:val="009C1D1E"/>
    <w:pPr>
      <w:keepNext/>
      <w:numPr>
        <w:ilvl w:val="1"/>
        <w:numId w:val="1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0"/>
    <w:autoRedefine/>
    <w:qFormat/>
    <w:rsid w:val="00174101"/>
    <w:pPr>
      <w:keepNext/>
      <w:numPr>
        <w:ilvl w:val="2"/>
        <w:numId w:val="1"/>
      </w:numPr>
      <w:spacing w:before="120" w:after="120"/>
      <w:outlineLvl w:val="2"/>
    </w:pPr>
    <w:rPr>
      <w:rFonts w:ascii="Arial" w:hAnsi="Arial"/>
      <w:sz w:val="24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"/>
    <w:basedOn w:val="a"/>
    <w:next w:val="a0"/>
    <w:qFormat/>
    <w:rsid w:val="00CE5BB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aliases w:val="h5,Heading5"/>
    <w:basedOn w:val="a"/>
    <w:next w:val="a"/>
    <w:qFormat/>
    <w:rsid w:val="00CE5BB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rsid w:val="00CE5BB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CE5BB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CE5BB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qFormat/>
    <w:rsid w:val="00CE5BB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1"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paragraph" w:styleId="a0">
    <w:name w:val="Body Text"/>
    <w:basedOn w:val="a"/>
    <w:link w:val="Char1"/>
    <w:rsid w:val="009C1D1E"/>
    <w:pPr>
      <w:spacing w:after="120"/>
    </w:pPr>
  </w:style>
  <w:style w:type="table" w:styleId="a9">
    <w:name w:val="Table Grid"/>
    <w:basedOn w:val="a2"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caption"/>
    <w:aliases w:val="cap,cap Char,Caption Char,Caption Char1 Char,cap Char Char1,Caption Char Char1 Char,cap Char2,cap Char2 Char,Ca"/>
    <w:basedOn w:val="a"/>
    <w:next w:val="a"/>
    <w:link w:val="Char2"/>
    <w:uiPriority w:val="35"/>
    <w:qFormat/>
    <w:rsid w:val="00B0059F"/>
    <w:rPr>
      <w:b/>
      <w:bCs/>
    </w:rPr>
  </w:style>
  <w:style w:type="paragraph" w:styleId="ab">
    <w:name w:val="footnote text"/>
    <w:basedOn w:val="a"/>
    <w:semiHidden/>
    <w:rsid w:val="00237340"/>
  </w:style>
  <w:style w:type="character" w:styleId="ac">
    <w:name w:val="footnote reference"/>
    <w:semiHidden/>
    <w:rsid w:val="00237340"/>
    <w:rPr>
      <w:vertAlign w:val="superscript"/>
    </w:rPr>
  </w:style>
  <w:style w:type="paragraph" w:customStyle="1" w:styleId="EX">
    <w:name w:val="EX"/>
    <w:basedOn w:val="a"/>
    <w:rsid w:val="00D466E4"/>
    <w:pPr>
      <w:keepLines/>
      <w:spacing w:after="180"/>
      <w:ind w:left="1702" w:hanging="1418"/>
    </w:pPr>
  </w:style>
  <w:style w:type="paragraph" w:customStyle="1" w:styleId="CRCoverPage">
    <w:name w:val="CR Cover Page"/>
    <w:link w:val="CRCoverPageChar"/>
    <w:rsid w:val="00A578C1"/>
    <w:pPr>
      <w:spacing w:after="120"/>
    </w:pPr>
    <w:rPr>
      <w:rFonts w:ascii="Arial" w:hAnsi="Arial"/>
      <w:lang w:val="en-GB" w:eastAsia="en-US"/>
    </w:rPr>
  </w:style>
  <w:style w:type="paragraph" w:styleId="ad">
    <w:name w:val="Block Text"/>
    <w:basedOn w:val="a"/>
    <w:rsid w:val="009C1154"/>
    <w:pPr>
      <w:spacing w:after="120"/>
      <w:ind w:left="1440" w:right="1440"/>
    </w:pPr>
  </w:style>
  <w:style w:type="character" w:styleId="ae">
    <w:name w:val="Hyperlink"/>
    <w:rsid w:val="00A578C1"/>
    <w:rPr>
      <w:color w:val="0000FF"/>
      <w:u w:val="single"/>
    </w:rPr>
  </w:style>
  <w:style w:type="character" w:styleId="af">
    <w:name w:val="annotation reference"/>
    <w:semiHidden/>
    <w:rsid w:val="00A578C1"/>
    <w:rPr>
      <w:sz w:val="16"/>
    </w:rPr>
  </w:style>
  <w:style w:type="paragraph" w:customStyle="1" w:styleId="TAC">
    <w:name w:val="TAC"/>
    <w:basedOn w:val="a"/>
    <w:link w:val="TACChar"/>
    <w:qFormat/>
    <w:rsid w:val="0009531F"/>
    <w:pPr>
      <w:keepNext/>
      <w:keepLines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sid w:val="0009531F"/>
    <w:rPr>
      <w:rFonts w:ascii="Arial" w:hAnsi="Arial"/>
      <w:sz w:val="18"/>
      <w:lang w:val="en-GB" w:eastAsia="en-US"/>
    </w:rPr>
  </w:style>
  <w:style w:type="paragraph" w:styleId="af0">
    <w:name w:val="Document Map"/>
    <w:basedOn w:val="a"/>
    <w:link w:val="Char3"/>
    <w:rsid w:val="00DF485D"/>
    <w:rPr>
      <w:rFonts w:ascii="굴림" w:eastAsia="굴림"/>
      <w:sz w:val="18"/>
      <w:szCs w:val="18"/>
    </w:rPr>
  </w:style>
  <w:style w:type="character" w:customStyle="1" w:styleId="Char3">
    <w:name w:val="문서 구조 Char"/>
    <w:link w:val="af0"/>
    <w:rsid w:val="00DF485D"/>
    <w:rPr>
      <w:rFonts w:ascii="굴림" w:eastAsia="굴림"/>
      <w:sz w:val="18"/>
      <w:szCs w:val="18"/>
      <w:lang w:val="en-GB" w:eastAsia="en-US"/>
    </w:rPr>
  </w:style>
  <w:style w:type="character" w:customStyle="1" w:styleId="B1Char">
    <w:name w:val="B1 Char"/>
    <w:link w:val="B1"/>
    <w:rsid w:val="0064159E"/>
    <w:rPr>
      <w:rFonts w:ascii="Arial" w:hAnsi="Arial"/>
      <w:lang w:val="en-GB" w:eastAsia="en-US"/>
    </w:rPr>
  </w:style>
  <w:style w:type="paragraph" w:styleId="10">
    <w:name w:val="index 1"/>
    <w:basedOn w:val="a"/>
    <w:rsid w:val="009D0D10"/>
    <w:pPr>
      <w:keepLines/>
    </w:pPr>
    <w:rPr>
      <w:rFonts w:eastAsia="SimSun"/>
    </w:rPr>
  </w:style>
  <w:style w:type="paragraph" w:styleId="af1">
    <w:name w:val="List Paragraph"/>
    <w:aliases w:val="- Bullets,列出段落,Lista1,?? ??,?????,????,リスト段落,清單段落1,列出段落1,中等深浅网格 1 - 着色 21,R4_bullets,列表段落1,—ño’i—Ž,¥¡¡¡¡ì¬º¥¹¥È¶ÎÂä,ÁÐ³ö¶ÎÂä,¥ê¥¹¥È¶ÎÂä,1st level - Bullet List Paragraph,Lettre d'introduction,Paragrafo elenco,Normal bullet 2,Bullet list"/>
    <w:basedOn w:val="a"/>
    <w:link w:val="Char4"/>
    <w:uiPriority w:val="34"/>
    <w:qFormat/>
    <w:rsid w:val="003B6669"/>
    <w:pPr>
      <w:widowControl w:val="0"/>
      <w:wordWrap w:val="0"/>
      <w:autoSpaceDE w:val="0"/>
      <w:autoSpaceDN w:val="0"/>
      <w:ind w:leftChars="400" w:left="800"/>
      <w:jc w:val="both"/>
    </w:pPr>
    <w:rPr>
      <w:rFonts w:ascii="맑은 고딕" w:hAnsi="맑은 고딕"/>
      <w:kern w:val="2"/>
      <w:szCs w:val="22"/>
      <w:lang w:val="en-US" w:eastAsia="ko-KR"/>
    </w:rPr>
  </w:style>
  <w:style w:type="paragraph" w:customStyle="1" w:styleId="TAH">
    <w:name w:val="TAH"/>
    <w:basedOn w:val="TAC"/>
    <w:link w:val="TAHCar"/>
    <w:qFormat/>
    <w:rsid w:val="00435019"/>
    <w:rPr>
      <w:rFonts w:eastAsia="SimSun"/>
      <w:b/>
    </w:rPr>
  </w:style>
  <w:style w:type="paragraph" w:customStyle="1" w:styleId="PaperTableCell">
    <w:name w:val="PaperTableCell"/>
    <w:basedOn w:val="a"/>
    <w:rsid w:val="00435019"/>
    <w:pPr>
      <w:widowControl w:val="0"/>
      <w:jc w:val="both"/>
    </w:pPr>
    <w:rPr>
      <w:rFonts w:eastAsia="SimSun"/>
      <w:kern w:val="2"/>
      <w:sz w:val="16"/>
      <w:szCs w:val="24"/>
      <w:lang w:val="en-US"/>
    </w:rPr>
  </w:style>
  <w:style w:type="paragraph" w:customStyle="1" w:styleId="EQ">
    <w:name w:val="EQ"/>
    <w:basedOn w:val="a"/>
    <w:next w:val="a"/>
    <w:link w:val="EQChar"/>
    <w:rsid w:val="00250222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  <w:lang w:eastAsia="ko-KR"/>
    </w:rPr>
  </w:style>
  <w:style w:type="paragraph" w:styleId="50">
    <w:name w:val="toc 5"/>
    <w:basedOn w:val="40"/>
    <w:rsid w:val="0025022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Chars="0" w:left="1701" w:right="425" w:hanging="1701"/>
      <w:textAlignment w:val="baseline"/>
    </w:pPr>
    <w:rPr>
      <w:rFonts w:eastAsia="Times New Roman"/>
      <w:noProof/>
      <w:lang w:eastAsia="ko-KR"/>
    </w:rPr>
  </w:style>
  <w:style w:type="paragraph" w:styleId="40">
    <w:name w:val="toc 4"/>
    <w:basedOn w:val="a"/>
    <w:next w:val="a"/>
    <w:autoRedefine/>
    <w:rsid w:val="00250222"/>
    <w:pPr>
      <w:ind w:leftChars="600" w:left="1275"/>
    </w:pPr>
  </w:style>
  <w:style w:type="paragraph" w:styleId="af2">
    <w:name w:val="Normal (Web)"/>
    <w:basedOn w:val="a"/>
    <w:uiPriority w:val="99"/>
    <w:unhideWhenUsed/>
    <w:rsid w:val="00493D2A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References">
    <w:name w:val="References"/>
    <w:basedOn w:val="a"/>
    <w:rsid w:val="00F60300"/>
    <w:pPr>
      <w:numPr>
        <w:numId w:val="2"/>
      </w:numPr>
      <w:autoSpaceDE w:val="0"/>
      <w:autoSpaceDN w:val="0"/>
      <w:jc w:val="both"/>
    </w:pPr>
    <w:rPr>
      <w:rFonts w:eastAsia="SimSun"/>
      <w:sz w:val="16"/>
      <w:szCs w:val="16"/>
    </w:rPr>
  </w:style>
  <w:style w:type="character" w:customStyle="1" w:styleId="Char2">
    <w:name w:val="캡션 Char"/>
    <w:aliases w:val="cap Char1,cap Char Char,Caption Char Char,Caption Char1 Char Char,cap Char Char1 Char,Caption Char Char1 Char Char,cap Char2 Char1,cap Char2 Char Char,Ca Char"/>
    <w:link w:val="aa"/>
    <w:rsid w:val="00F60300"/>
    <w:rPr>
      <w:b/>
      <w:bCs/>
      <w:lang w:val="en-GB" w:eastAsia="en-US"/>
    </w:rPr>
  </w:style>
  <w:style w:type="paragraph" w:customStyle="1" w:styleId="TH">
    <w:name w:val="TH"/>
    <w:basedOn w:val="a"/>
    <w:link w:val="THChar"/>
    <w:qFormat/>
    <w:rsid w:val="00F60300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바탕" w:hAnsi="Arial"/>
      <w:b/>
      <w:lang w:eastAsia="ja-JP"/>
    </w:rPr>
  </w:style>
  <w:style w:type="character" w:customStyle="1" w:styleId="THChar">
    <w:name w:val="TH Char"/>
    <w:link w:val="TH"/>
    <w:qFormat/>
    <w:rsid w:val="00F60300"/>
    <w:rPr>
      <w:rFonts w:ascii="Arial" w:eastAsia="바탕" w:hAnsi="Arial"/>
      <w:b/>
      <w:lang w:val="en-GB" w:eastAsia="ja-JP"/>
    </w:rPr>
  </w:style>
  <w:style w:type="paragraph" w:styleId="af3">
    <w:name w:val="Balloon Text"/>
    <w:basedOn w:val="a"/>
    <w:link w:val="Char5"/>
    <w:rsid w:val="00AB2810"/>
    <w:rPr>
      <w:rFonts w:ascii="맑은 고딕" w:hAnsi="맑은 고딕"/>
      <w:sz w:val="18"/>
      <w:szCs w:val="18"/>
    </w:rPr>
  </w:style>
  <w:style w:type="character" w:customStyle="1" w:styleId="Char5">
    <w:name w:val="풍선 도움말 텍스트 Char"/>
    <w:link w:val="af3"/>
    <w:rsid w:val="00AB2810"/>
    <w:rPr>
      <w:rFonts w:ascii="맑은 고딕" w:eastAsia="맑은 고딕" w:hAnsi="맑은 고딕" w:cs="Times New Roman"/>
      <w:sz w:val="18"/>
      <w:szCs w:val="18"/>
      <w:lang w:val="en-GB" w:eastAsia="en-US"/>
    </w:rPr>
  </w:style>
  <w:style w:type="paragraph" w:customStyle="1" w:styleId="TAN">
    <w:name w:val="TAN"/>
    <w:basedOn w:val="a"/>
    <w:link w:val="TANChar"/>
    <w:qFormat/>
    <w:rsid w:val="002577B4"/>
    <w:pPr>
      <w:keepNext/>
      <w:keepLines/>
      <w:overflowPunct w:val="0"/>
      <w:autoSpaceDE w:val="0"/>
      <w:autoSpaceDN w:val="0"/>
      <w:adjustRightInd w:val="0"/>
      <w:ind w:left="851" w:hanging="851"/>
      <w:textAlignment w:val="baseline"/>
    </w:pPr>
    <w:rPr>
      <w:rFonts w:ascii="Arial" w:hAnsi="Arial"/>
      <w:sz w:val="18"/>
    </w:rPr>
  </w:style>
  <w:style w:type="character" w:customStyle="1" w:styleId="TANChar">
    <w:name w:val="TAN Char"/>
    <w:link w:val="TAN"/>
    <w:qFormat/>
    <w:rsid w:val="002577B4"/>
    <w:rPr>
      <w:rFonts w:ascii="Arial" w:eastAsia="맑은 고딕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577B4"/>
    <w:rPr>
      <w:rFonts w:ascii="Arial" w:eastAsia="SimSun" w:hAnsi="Arial"/>
      <w:b/>
      <w:sz w:val="18"/>
      <w:lang w:val="en-GB" w:eastAsia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AB5B04"/>
    <w:pPr>
      <w:keepNext/>
      <w:numPr>
        <w:numId w:val="3"/>
      </w:numPr>
      <w:tabs>
        <w:tab w:val="clear" w:pos="851"/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Heading1b">
    <w:name w:val="Heading 1b"/>
    <w:basedOn w:val="1"/>
    <w:rsid w:val="00AB5B04"/>
    <w:pPr>
      <w:keepLines/>
      <w:numPr>
        <w:numId w:val="4"/>
      </w:numPr>
      <w:pBdr>
        <w:top w:val="single" w:sz="12" w:space="3" w:color="auto"/>
      </w:pBdr>
      <w:spacing w:after="180"/>
      <w:ind w:right="0"/>
    </w:pPr>
    <w:rPr>
      <w:rFonts w:eastAsia="SimSun"/>
      <w:b w:val="0"/>
      <w:color w:val="0000FF"/>
      <w:kern w:val="2"/>
      <w:sz w:val="36"/>
    </w:rPr>
  </w:style>
  <w:style w:type="paragraph" w:customStyle="1" w:styleId="TAL">
    <w:name w:val="TAL"/>
    <w:basedOn w:val="a"/>
    <w:link w:val="TALChar"/>
    <w:qFormat/>
    <w:rsid w:val="006A26C8"/>
    <w:pPr>
      <w:keepNext/>
      <w:keepLines/>
    </w:pPr>
    <w:rPr>
      <w:rFonts w:ascii="Arial" w:hAnsi="Arial"/>
      <w:sz w:val="18"/>
    </w:rPr>
  </w:style>
  <w:style w:type="character" w:customStyle="1" w:styleId="TALChar">
    <w:name w:val="TAL Char"/>
    <w:link w:val="TAL"/>
    <w:locked/>
    <w:rsid w:val="006A26C8"/>
    <w:rPr>
      <w:rFonts w:ascii="Arial" w:eastAsia="맑은 고딕" w:hAnsi="Arial"/>
      <w:sz w:val="18"/>
      <w:lang w:val="en-GB" w:eastAsia="en-US"/>
    </w:rPr>
  </w:style>
  <w:style w:type="character" w:customStyle="1" w:styleId="8Char">
    <w:name w:val="제목 8 Char"/>
    <w:link w:val="8"/>
    <w:rsid w:val="00CF520F"/>
    <w:rPr>
      <w:i/>
      <w:iCs/>
      <w:sz w:val="24"/>
      <w:szCs w:val="24"/>
      <w:lang w:val="en-GB" w:eastAsia="en-US"/>
    </w:rPr>
  </w:style>
  <w:style w:type="character" w:customStyle="1" w:styleId="Char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4"/>
    <w:rsid w:val="008F444F"/>
    <w:rPr>
      <w:lang w:val="en-GB" w:eastAsia="en-US"/>
    </w:rPr>
  </w:style>
  <w:style w:type="character" w:customStyle="1" w:styleId="Char1">
    <w:name w:val="본문 Char"/>
    <w:link w:val="a0"/>
    <w:rsid w:val="00862597"/>
    <w:rPr>
      <w:lang w:val="en-GB" w:eastAsia="en-US"/>
    </w:rPr>
  </w:style>
  <w:style w:type="character" w:customStyle="1" w:styleId="Char4">
    <w:name w:val="목록 단락 Char"/>
    <w:aliases w:val="- Bullets Char,列出段落 Char,Lista1 Char,?? ?? Char,????? Char,???? Char,リスト段落 Char,清單段落1 Char,列出段落1 Char,中等深浅网格 1 - 着色 21 Char,R4_bullets Char,列表段落1 Char,—ño’i—Ž Char,¥¡¡¡¡ì¬º¥¹¥È¶ÎÂä Char,ÁÐ³ö¶ÎÂä Char,¥ê¥¹¥È¶ÎÂä Char,Paragrafo elenco Char"/>
    <w:link w:val="af1"/>
    <w:uiPriority w:val="34"/>
    <w:qFormat/>
    <w:locked/>
    <w:rsid w:val="00E42627"/>
    <w:rPr>
      <w:rFonts w:ascii="맑은 고딕" w:hAnsi="맑은 고딕"/>
      <w:kern w:val="2"/>
      <w:szCs w:val="22"/>
    </w:rPr>
  </w:style>
  <w:style w:type="paragraph" w:customStyle="1" w:styleId="EW">
    <w:name w:val="EW"/>
    <w:basedOn w:val="EX"/>
    <w:rsid w:val="00D72B7D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x-none"/>
    </w:rPr>
  </w:style>
  <w:style w:type="character" w:customStyle="1" w:styleId="CRCoverPageChar">
    <w:name w:val="CR Cover Page Char"/>
    <w:link w:val="CRCoverPage"/>
    <w:rsid w:val="009B313E"/>
    <w:rPr>
      <w:rFonts w:ascii="Arial" w:hAnsi="Arial"/>
      <w:lang w:val="en-GB" w:eastAsia="en-US"/>
    </w:rPr>
  </w:style>
  <w:style w:type="paragraph" w:styleId="90">
    <w:name w:val="toc 9"/>
    <w:basedOn w:val="a"/>
    <w:next w:val="a"/>
    <w:autoRedefine/>
    <w:rsid w:val="00046CA0"/>
    <w:pPr>
      <w:ind w:leftChars="1600" w:left="3400"/>
    </w:pPr>
  </w:style>
  <w:style w:type="character" w:customStyle="1" w:styleId="ZGSM">
    <w:name w:val="ZGSM"/>
    <w:rsid w:val="00046CA0"/>
  </w:style>
  <w:style w:type="paragraph" w:customStyle="1" w:styleId="B2">
    <w:name w:val="B2"/>
    <w:basedOn w:val="21"/>
    <w:link w:val="B2Char"/>
    <w:rsid w:val="00046CA0"/>
    <w:pPr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rFonts w:eastAsia="Times New Roman"/>
      <w:lang w:eastAsia="ko-KR"/>
    </w:rPr>
  </w:style>
  <w:style w:type="character" w:customStyle="1" w:styleId="B2Char">
    <w:name w:val="B2 Char"/>
    <w:link w:val="B2"/>
    <w:rsid w:val="00046CA0"/>
    <w:rPr>
      <w:rFonts w:eastAsia="Times New Roman"/>
      <w:lang w:val="en-GB"/>
    </w:rPr>
  </w:style>
  <w:style w:type="paragraph" w:styleId="21">
    <w:name w:val="List 2"/>
    <w:basedOn w:val="a"/>
    <w:rsid w:val="00046CA0"/>
    <w:pPr>
      <w:ind w:leftChars="400" w:left="100" w:hangingChars="200" w:hanging="200"/>
      <w:contextualSpacing/>
    </w:pPr>
  </w:style>
  <w:style w:type="paragraph" w:styleId="af4">
    <w:name w:val="List"/>
    <w:basedOn w:val="a"/>
    <w:uiPriority w:val="99"/>
    <w:unhideWhenUsed/>
    <w:rsid w:val="00D35EC1"/>
    <w:pPr>
      <w:widowControl w:val="0"/>
      <w:wordWrap w:val="0"/>
      <w:autoSpaceDE w:val="0"/>
      <w:autoSpaceDN w:val="0"/>
      <w:ind w:leftChars="200" w:left="100" w:hangingChars="200" w:hanging="200"/>
      <w:contextualSpacing/>
      <w:jc w:val="both"/>
    </w:pPr>
    <w:rPr>
      <w:rFonts w:ascii="맑은 고딕" w:hAnsi="맑은 고딕"/>
      <w:kern w:val="2"/>
      <w:szCs w:val="22"/>
      <w:lang w:val="en-US" w:eastAsia="ko-KR"/>
    </w:rPr>
  </w:style>
  <w:style w:type="character" w:customStyle="1" w:styleId="B1Zchn">
    <w:name w:val="B1 Zchn"/>
    <w:qFormat/>
    <w:rsid w:val="00471BF2"/>
    <w:rPr>
      <w:lang w:eastAsia="en-US"/>
    </w:rPr>
  </w:style>
  <w:style w:type="paragraph" w:customStyle="1" w:styleId="textintend1">
    <w:name w:val="text intend 1"/>
    <w:basedOn w:val="a"/>
    <w:rsid w:val="00471BF2"/>
    <w:pPr>
      <w:numPr>
        <w:numId w:val="5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val="en-US" w:eastAsia="en-GB"/>
    </w:rPr>
  </w:style>
  <w:style w:type="paragraph" w:customStyle="1" w:styleId="TAR">
    <w:name w:val="TAR"/>
    <w:basedOn w:val="TAL"/>
    <w:qFormat/>
    <w:rsid w:val="0063708F"/>
    <w:pPr>
      <w:jc w:val="right"/>
    </w:pPr>
    <w:rPr>
      <w:rFonts w:eastAsiaTheme="minorEastAsia"/>
    </w:rPr>
  </w:style>
  <w:style w:type="character" w:customStyle="1" w:styleId="TALCar">
    <w:name w:val="TAL Car"/>
    <w:qFormat/>
    <w:rsid w:val="0063708F"/>
    <w:rPr>
      <w:rFonts w:ascii="Arial" w:hAnsi="Arial"/>
      <w:sz w:val="18"/>
      <w:lang w:eastAsia="en-US"/>
    </w:rPr>
  </w:style>
  <w:style w:type="paragraph" w:styleId="af5">
    <w:name w:val="annotation subject"/>
    <w:basedOn w:val="a6"/>
    <w:next w:val="a6"/>
    <w:link w:val="Char6"/>
    <w:rsid w:val="000D182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0">
    <w:name w:val="메모 텍스트 Char"/>
    <w:basedOn w:val="a1"/>
    <w:link w:val="a6"/>
    <w:semiHidden/>
    <w:rsid w:val="000D182E"/>
    <w:rPr>
      <w:rFonts w:ascii="Arial" w:hAnsi="Arial"/>
      <w:lang w:val="en-GB" w:eastAsia="en-US"/>
    </w:rPr>
  </w:style>
  <w:style w:type="character" w:customStyle="1" w:styleId="Char6">
    <w:name w:val="메모 주제 Char"/>
    <w:basedOn w:val="Char0"/>
    <w:link w:val="af5"/>
    <w:rsid w:val="000D182E"/>
    <w:rPr>
      <w:rFonts w:ascii="Arial" w:hAnsi="Arial"/>
      <w:b/>
      <w:bCs/>
      <w:lang w:val="en-GB" w:eastAsia="en-US"/>
    </w:rPr>
  </w:style>
  <w:style w:type="character" w:customStyle="1" w:styleId="EQChar">
    <w:name w:val="EQ Char"/>
    <w:link w:val="EQ"/>
    <w:qFormat/>
    <w:rsid w:val="009E16E0"/>
    <w:rPr>
      <w:rFonts w:eastAsia="Times New Roman"/>
      <w:noProof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4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796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768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037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7508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915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8426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7773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2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554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11564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0361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4901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7826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024057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9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0162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5399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366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4986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4533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4669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5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848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7614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1721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9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8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4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152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7053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1720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457664">
          <w:marLeft w:val="547"/>
          <w:marRight w:val="0"/>
          <w:marTop w:val="13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4679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77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3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9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36221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600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08071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91730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16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6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5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08645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05548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92678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5716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0445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9302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9106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8223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7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7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3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68973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48173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36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7853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4520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7326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980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65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66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9692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2694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5196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703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3815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72421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318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5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5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77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1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6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5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47805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43694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2319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5722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1582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2726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427931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337468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92656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14508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04772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91974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44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64547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2543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63860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226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74173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2167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39083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411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3986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6344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8427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0091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9574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11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6987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05099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35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4530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5679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0425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8628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853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017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9567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9080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0822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8221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289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07787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490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9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5581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7168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2444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951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3543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0278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1682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79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338196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7506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76317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21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6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47386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24675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34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2861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3249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5942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909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0383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3656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5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0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6361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54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78237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82232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76296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7174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0274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3202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97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73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1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774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6385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5630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31455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372083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97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8829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80266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3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0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5122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86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1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3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62203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06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63763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63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50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7865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81448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11043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8077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699376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42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374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8393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115870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764715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8187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7689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506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5032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66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9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44690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87476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018099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4979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87195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1644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54181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86023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027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094087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12496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8137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810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3458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32355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017913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94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5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383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816566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9512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63411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3084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05551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54190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8752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1546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09448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071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7961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49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0313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3719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214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8660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69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5780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7621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9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7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5471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33625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197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34189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2014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546990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419882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566668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110199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8420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7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308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229742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633542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73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3880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0792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54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908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9305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5753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2824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83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83007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02907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02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9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82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4225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95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2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182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32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9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5937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601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26792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79542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1535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0420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6312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0802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4035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2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53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1665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828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5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9550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32134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263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74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1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9899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03946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42333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13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8037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197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95512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33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09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5810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969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7182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7851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2668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12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636779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982136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795089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483349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32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2934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9330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849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7923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947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369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0290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1796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2346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2448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8989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2529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95693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648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91801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3236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853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326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1127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2904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0421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1517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470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4597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94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1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C37F4E-F8DC-4750-8848-2D6002D36E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310</Words>
  <Characters>1772</Characters>
  <Application>Microsoft Office Word</Application>
  <DocSecurity>0</DocSecurity>
  <Lines>14</Lines>
  <Paragraphs>4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tdoc template</vt:lpstr>
      <vt:lpstr>tdoc template</vt:lpstr>
    </vt:vector>
  </TitlesOfParts>
  <Company>ETSI Sophia Antipolis</Company>
  <LinksUpToDate>false</LinksUpToDate>
  <CharactersWithSpaces>2078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Cesar Gutierrez Miguelez</dc:creator>
  <cp:keywords/>
  <cp:lastModifiedBy>yoonoh-c</cp:lastModifiedBy>
  <cp:revision>3</cp:revision>
  <cp:lastPrinted>2013-04-01T03:20:00Z</cp:lastPrinted>
  <dcterms:created xsi:type="dcterms:W3CDTF">2022-08-10T04:13:00Z</dcterms:created>
  <dcterms:modified xsi:type="dcterms:W3CDTF">2022-08-10T04:13:00Z</dcterms:modified>
</cp:coreProperties>
</file>